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C930AB5" w14:textId="146F96BE" w:rsidR="003A73F2" w:rsidRDefault="00A74A2E" w:rsidP="00B2493D">
      <w:pPr>
        <w:pStyle w:val="Normal1"/>
        <w:jc w:val="both"/>
        <w:rPr>
          <w:rFonts w:ascii="Times New Roman" w:eastAsia="Arial" w:hAnsi="Times New Roman" w:cs="Times New Roman"/>
          <w:b/>
        </w:rPr>
      </w:pPr>
      <w:r>
        <w:rPr>
          <w:rFonts w:ascii="Times New Roman" w:eastAsia="Arial" w:hAnsi="Times New Roman" w:cs="Times New Roman"/>
          <w:b/>
        </w:rPr>
        <w:t>Para onde vamos</w:t>
      </w:r>
      <w:r w:rsidR="00D941F8">
        <w:rPr>
          <w:rFonts w:ascii="Times New Roman" w:eastAsia="Arial" w:hAnsi="Times New Roman" w:cs="Times New Roman"/>
          <w:b/>
        </w:rPr>
        <w:t xml:space="preserve">? – </w:t>
      </w:r>
      <w:r>
        <w:rPr>
          <w:rFonts w:ascii="Times New Roman" w:eastAsia="Arial" w:hAnsi="Times New Roman" w:cs="Times New Roman"/>
          <w:b/>
        </w:rPr>
        <w:t>caminhos para ocupação de territórios na linguagem</w:t>
      </w:r>
      <w:r w:rsidR="003A73F2">
        <w:rPr>
          <w:rFonts w:ascii="Times New Roman" w:eastAsia="Arial" w:hAnsi="Times New Roman" w:cs="Times New Roman"/>
          <w:b/>
        </w:rPr>
        <w:t xml:space="preserve"> cinematográfica</w:t>
      </w:r>
    </w:p>
    <w:p w14:paraId="17F6B165" w14:textId="77777777" w:rsidR="00AD1F52" w:rsidRDefault="00AD1F52" w:rsidP="00B2493D">
      <w:pPr>
        <w:pStyle w:val="Normal1"/>
        <w:jc w:val="both"/>
        <w:rPr>
          <w:rFonts w:ascii="Times New Roman" w:eastAsia="Arial" w:hAnsi="Times New Roman" w:cs="Times New Roman"/>
          <w:b/>
        </w:rPr>
      </w:pPr>
    </w:p>
    <w:p w14:paraId="400E8DA8" w14:textId="7887DEF8" w:rsidR="003A73F2" w:rsidRPr="00D32885" w:rsidRDefault="003A73F2" w:rsidP="00A74A2E">
      <w:pPr>
        <w:pStyle w:val="Normal1"/>
        <w:rPr>
          <w:rFonts w:ascii="Times New Roman" w:eastAsia="Arial" w:hAnsi="Times New Roman" w:cs="Times New Roman"/>
          <w:b/>
          <w:lang w:val="en-US"/>
        </w:rPr>
      </w:pPr>
      <w:r w:rsidRPr="00D32885">
        <w:rPr>
          <w:rFonts w:ascii="Times New Roman" w:eastAsia="Arial" w:hAnsi="Times New Roman" w:cs="Times New Roman"/>
          <w:b/>
          <w:lang w:val="en-US"/>
        </w:rPr>
        <w:t xml:space="preserve">Where are we going? – </w:t>
      </w:r>
      <w:r w:rsidR="00AD1F52">
        <w:rPr>
          <w:rFonts w:ascii="Times New Roman" w:eastAsia="Arial" w:hAnsi="Times New Roman" w:cs="Times New Roman"/>
          <w:b/>
          <w:lang w:val="en-US"/>
        </w:rPr>
        <w:t>W</w:t>
      </w:r>
      <w:r w:rsidRPr="00D32885">
        <w:rPr>
          <w:rFonts w:ascii="Times New Roman" w:eastAsia="Arial" w:hAnsi="Times New Roman" w:cs="Times New Roman"/>
          <w:b/>
          <w:lang w:val="en-US"/>
        </w:rPr>
        <w:t xml:space="preserve">ays to </w:t>
      </w:r>
      <w:r w:rsidR="00AD1F52">
        <w:rPr>
          <w:rFonts w:ascii="Times New Roman" w:eastAsia="Arial" w:hAnsi="Times New Roman" w:cs="Times New Roman"/>
          <w:b/>
          <w:lang w:val="en-US"/>
        </w:rPr>
        <w:t>O</w:t>
      </w:r>
      <w:r w:rsidRPr="00D32885">
        <w:rPr>
          <w:rFonts w:ascii="Times New Roman" w:eastAsia="Arial" w:hAnsi="Times New Roman" w:cs="Times New Roman"/>
          <w:b/>
          <w:lang w:val="en-US"/>
        </w:rPr>
        <w:t xml:space="preserve">ccupy </w:t>
      </w:r>
      <w:r w:rsidR="00AD1F52">
        <w:rPr>
          <w:rFonts w:ascii="Times New Roman" w:eastAsia="Arial" w:hAnsi="Times New Roman" w:cs="Times New Roman"/>
          <w:b/>
          <w:lang w:val="en-US"/>
        </w:rPr>
        <w:t>T</w:t>
      </w:r>
      <w:r w:rsidRPr="00D32885">
        <w:rPr>
          <w:rFonts w:ascii="Times New Roman" w:eastAsia="Arial" w:hAnsi="Times New Roman" w:cs="Times New Roman"/>
          <w:b/>
          <w:lang w:val="en-US"/>
        </w:rPr>
        <w:t xml:space="preserve">erritories in </w:t>
      </w:r>
      <w:r w:rsidR="00AD1F52">
        <w:rPr>
          <w:rFonts w:ascii="Times New Roman" w:eastAsia="Arial" w:hAnsi="Times New Roman" w:cs="Times New Roman"/>
          <w:b/>
          <w:lang w:val="en-US"/>
        </w:rPr>
        <w:t>C</w:t>
      </w:r>
      <w:r w:rsidRPr="00D32885">
        <w:rPr>
          <w:rFonts w:ascii="Times New Roman" w:eastAsia="Arial" w:hAnsi="Times New Roman" w:cs="Times New Roman"/>
          <w:b/>
          <w:lang w:val="en-US"/>
        </w:rPr>
        <w:t xml:space="preserve">inematographic </w:t>
      </w:r>
      <w:r w:rsidR="00AD1F52">
        <w:rPr>
          <w:rFonts w:ascii="Times New Roman" w:eastAsia="Arial" w:hAnsi="Times New Roman" w:cs="Times New Roman"/>
          <w:b/>
          <w:lang w:val="en-US"/>
        </w:rPr>
        <w:t>L</w:t>
      </w:r>
      <w:bookmarkStart w:id="0" w:name="_GoBack"/>
      <w:bookmarkEnd w:id="0"/>
      <w:r w:rsidRPr="00D32885">
        <w:rPr>
          <w:rFonts w:ascii="Times New Roman" w:eastAsia="Arial" w:hAnsi="Times New Roman" w:cs="Times New Roman"/>
          <w:b/>
          <w:lang w:val="en-US"/>
        </w:rPr>
        <w:t>anguage</w:t>
      </w:r>
    </w:p>
    <w:p w14:paraId="584D68CE" w14:textId="77777777" w:rsidR="00A74A2E" w:rsidRPr="00D32885" w:rsidRDefault="00A74A2E" w:rsidP="00A74A2E">
      <w:pPr>
        <w:pStyle w:val="Normal1"/>
        <w:rPr>
          <w:rFonts w:ascii="Times New Roman" w:eastAsia="Arial" w:hAnsi="Times New Roman" w:cs="Times New Roman"/>
          <w:b/>
          <w:lang w:val="en-US"/>
        </w:rPr>
      </w:pPr>
    </w:p>
    <w:p w14:paraId="2E839B11" w14:textId="77777777" w:rsidR="0034152E" w:rsidRPr="00D32885" w:rsidRDefault="0034152E" w:rsidP="007A6383">
      <w:pPr>
        <w:pStyle w:val="Normal1"/>
        <w:spacing w:line="360" w:lineRule="auto"/>
        <w:rPr>
          <w:rFonts w:ascii="Times New Roman" w:eastAsia="Arial" w:hAnsi="Times New Roman" w:cs="Times New Roman"/>
          <w:lang w:val="en-US"/>
        </w:rPr>
      </w:pPr>
    </w:p>
    <w:p w14:paraId="7DC65C26" w14:textId="3DCA2906" w:rsidR="00B2493D" w:rsidRDefault="00B2493D" w:rsidP="00D941F8">
      <w:pPr>
        <w:pStyle w:val="Normal1"/>
        <w:spacing w:line="360" w:lineRule="auto"/>
        <w:ind w:firstLine="567"/>
        <w:jc w:val="right"/>
        <w:rPr>
          <w:rFonts w:ascii="Times New Roman" w:eastAsia="Arial" w:hAnsi="Times New Roman" w:cs="Times New Roman"/>
          <w:b/>
        </w:rPr>
      </w:pPr>
      <w:r>
        <w:rPr>
          <w:rFonts w:ascii="Times New Roman" w:eastAsia="Arial" w:hAnsi="Times New Roman" w:cs="Times New Roman"/>
          <w:b/>
        </w:rPr>
        <w:t>Eduardo de Jesus</w:t>
      </w:r>
    </w:p>
    <w:p w14:paraId="24A06FE6" w14:textId="51A0241D" w:rsidR="003A73F2" w:rsidRPr="00B2493D" w:rsidRDefault="00D941F8" w:rsidP="00B2493D">
      <w:pPr>
        <w:pStyle w:val="Normal1"/>
        <w:spacing w:line="360" w:lineRule="auto"/>
        <w:ind w:firstLine="567"/>
        <w:jc w:val="right"/>
        <w:rPr>
          <w:rFonts w:ascii="Times New Roman" w:eastAsia="Arial" w:hAnsi="Times New Roman" w:cs="Times New Roman"/>
          <w:b/>
        </w:rPr>
      </w:pPr>
      <w:r>
        <w:rPr>
          <w:rFonts w:ascii="Times New Roman" w:eastAsia="Arial" w:hAnsi="Times New Roman" w:cs="Times New Roman"/>
          <w:b/>
        </w:rPr>
        <w:t xml:space="preserve">Gustavo </w:t>
      </w:r>
      <w:r w:rsidR="003A73F2">
        <w:rPr>
          <w:rFonts w:ascii="Times New Roman" w:eastAsia="Arial" w:hAnsi="Times New Roman" w:cs="Times New Roman"/>
          <w:b/>
        </w:rPr>
        <w:t xml:space="preserve">da Rocha </w:t>
      </w:r>
      <w:r>
        <w:rPr>
          <w:rFonts w:ascii="Times New Roman" w:eastAsia="Arial" w:hAnsi="Times New Roman" w:cs="Times New Roman"/>
          <w:b/>
        </w:rPr>
        <w:t>Jardim</w:t>
      </w:r>
    </w:p>
    <w:p w14:paraId="20BE7554" w14:textId="77777777" w:rsidR="003A73F2" w:rsidRDefault="003A73F2" w:rsidP="003A73F2">
      <w:pPr>
        <w:rPr>
          <w:rFonts w:ascii="Times New Roman" w:hAnsi="Times New Roman" w:cs="Times New Roman"/>
          <w:sz w:val="20"/>
          <w:szCs w:val="20"/>
        </w:rPr>
      </w:pPr>
    </w:p>
    <w:p w14:paraId="4349B58B" w14:textId="18693483" w:rsidR="00B2493D" w:rsidRPr="00B2493D" w:rsidRDefault="00B2493D" w:rsidP="00B2493D">
      <w:pPr>
        <w:jc w:val="both"/>
        <w:rPr>
          <w:rFonts w:ascii="Times New Roman" w:hAnsi="Times New Roman" w:cs="Times New Roman"/>
          <w:sz w:val="20"/>
          <w:szCs w:val="20"/>
        </w:rPr>
      </w:pPr>
      <w:r w:rsidRPr="00B2493D">
        <w:rPr>
          <w:rFonts w:ascii="Times New Roman" w:hAnsi="Times New Roman" w:cs="Times New Roman"/>
          <w:b/>
          <w:sz w:val="20"/>
          <w:szCs w:val="20"/>
        </w:rPr>
        <w:t>Eduardo de Jesus</w:t>
      </w:r>
      <w:r w:rsidRPr="00B2493D">
        <w:rPr>
          <w:rFonts w:ascii="Times New Roman" w:hAnsi="Times New Roman" w:cs="Times New Roman"/>
          <w:sz w:val="20"/>
          <w:szCs w:val="20"/>
        </w:rPr>
        <w:t xml:space="preserve"> é professor do Departamento de Comunicação Social da UFMG. Publicou "The </w:t>
      </w:r>
      <w:proofErr w:type="spellStart"/>
      <w:r w:rsidRPr="00B2493D">
        <w:rPr>
          <w:rFonts w:ascii="Times New Roman" w:hAnsi="Times New Roman" w:cs="Times New Roman"/>
          <w:sz w:val="20"/>
          <w:szCs w:val="20"/>
        </w:rPr>
        <w:t>Reterritorializations</w:t>
      </w:r>
      <w:proofErr w:type="spellEnd"/>
      <w:r w:rsidRPr="00B2493D">
        <w:rPr>
          <w:rFonts w:ascii="Times New Roman" w:hAnsi="Times New Roman" w:cs="Times New Roman"/>
          <w:sz w:val="20"/>
          <w:szCs w:val="20"/>
        </w:rPr>
        <w:t xml:space="preserve"> </w:t>
      </w:r>
      <w:proofErr w:type="spellStart"/>
      <w:r w:rsidRPr="00B2493D">
        <w:rPr>
          <w:rFonts w:ascii="Times New Roman" w:hAnsi="Times New Roman" w:cs="Times New Roman"/>
          <w:sz w:val="20"/>
          <w:szCs w:val="20"/>
        </w:rPr>
        <w:t>of</w:t>
      </w:r>
      <w:proofErr w:type="spellEnd"/>
      <w:r w:rsidRPr="00B2493D">
        <w:rPr>
          <w:rFonts w:ascii="Times New Roman" w:hAnsi="Times New Roman" w:cs="Times New Roman"/>
          <w:sz w:val="20"/>
          <w:szCs w:val="20"/>
        </w:rPr>
        <w:t xml:space="preserve"> </w:t>
      </w:r>
      <w:proofErr w:type="spellStart"/>
      <w:r w:rsidRPr="00B2493D">
        <w:rPr>
          <w:rFonts w:ascii="Times New Roman" w:hAnsi="Times New Roman" w:cs="Times New Roman"/>
          <w:sz w:val="20"/>
          <w:szCs w:val="20"/>
        </w:rPr>
        <w:t>Urban</w:t>
      </w:r>
      <w:proofErr w:type="spellEnd"/>
      <w:r w:rsidRPr="00B2493D">
        <w:rPr>
          <w:rFonts w:ascii="Times New Roman" w:hAnsi="Times New Roman" w:cs="Times New Roman"/>
          <w:sz w:val="20"/>
          <w:szCs w:val="20"/>
        </w:rPr>
        <w:t xml:space="preserve"> Space in </w:t>
      </w:r>
      <w:proofErr w:type="spellStart"/>
      <w:r w:rsidRPr="00B2493D">
        <w:rPr>
          <w:rFonts w:ascii="Times New Roman" w:hAnsi="Times New Roman" w:cs="Times New Roman"/>
          <w:sz w:val="20"/>
          <w:szCs w:val="20"/>
        </w:rPr>
        <w:t>Brazilian</w:t>
      </w:r>
      <w:proofErr w:type="spellEnd"/>
      <w:r w:rsidRPr="00B2493D">
        <w:rPr>
          <w:rFonts w:ascii="Times New Roman" w:hAnsi="Times New Roman" w:cs="Times New Roman"/>
          <w:sz w:val="20"/>
          <w:szCs w:val="20"/>
        </w:rPr>
        <w:t xml:space="preserve"> Cinema" em "Space </w:t>
      </w:r>
      <w:proofErr w:type="spellStart"/>
      <w:r w:rsidRPr="00B2493D">
        <w:rPr>
          <w:rFonts w:ascii="Times New Roman" w:hAnsi="Times New Roman" w:cs="Times New Roman"/>
          <w:sz w:val="20"/>
          <w:szCs w:val="20"/>
        </w:rPr>
        <w:t>and</w:t>
      </w:r>
      <w:proofErr w:type="spellEnd"/>
      <w:r w:rsidRPr="00B2493D">
        <w:rPr>
          <w:rFonts w:ascii="Times New Roman" w:hAnsi="Times New Roman" w:cs="Times New Roman"/>
          <w:sz w:val="20"/>
          <w:szCs w:val="20"/>
        </w:rPr>
        <w:t xml:space="preserve"> </w:t>
      </w:r>
      <w:proofErr w:type="spellStart"/>
      <w:r w:rsidRPr="00B2493D">
        <w:rPr>
          <w:rFonts w:ascii="Times New Roman" w:hAnsi="Times New Roman" w:cs="Times New Roman"/>
          <w:sz w:val="20"/>
          <w:szCs w:val="20"/>
        </w:rPr>
        <w:t>Subjectivity</w:t>
      </w:r>
      <w:proofErr w:type="spellEnd"/>
      <w:r w:rsidRPr="00B2493D">
        <w:rPr>
          <w:rFonts w:ascii="Times New Roman" w:hAnsi="Times New Roman" w:cs="Times New Roman"/>
          <w:sz w:val="20"/>
          <w:szCs w:val="20"/>
        </w:rPr>
        <w:t xml:space="preserve"> in </w:t>
      </w:r>
      <w:proofErr w:type="spellStart"/>
      <w:r w:rsidRPr="00B2493D">
        <w:rPr>
          <w:rFonts w:ascii="Times New Roman" w:hAnsi="Times New Roman" w:cs="Times New Roman"/>
          <w:sz w:val="20"/>
          <w:szCs w:val="20"/>
        </w:rPr>
        <w:t>Contemporary</w:t>
      </w:r>
      <w:proofErr w:type="spellEnd"/>
      <w:r w:rsidRPr="00B2493D">
        <w:rPr>
          <w:rFonts w:ascii="Times New Roman" w:hAnsi="Times New Roman" w:cs="Times New Roman"/>
          <w:sz w:val="20"/>
          <w:szCs w:val="20"/>
        </w:rPr>
        <w:t xml:space="preserve"> </w:t>
      </w:r>
      <w:proofErr w:type="spellStart"/>
      <w:r w:rsidRPr="00B2493D">
        <w:rPr>
          <w:rFonts w:ascii="Times New Roman" w:hAnsi="Times New Roman" w:cs="Times New Roman"/>
          <w:sz w:val="20"/>
          <w:szCs w:val="20"/>
        </w:rPr>
        <w:t>Brazilian</w:t>
      </w:r>
      <w:proofErr w:type="spellEnd"/>
      <w:r w:rsidRPr="00B2493D">
        <w:rPr>
          <w:rFonts w:ascii="Times New Roman" w:hAnsi="Times New Roman" w:cs="Times New Roman"/>
          <w:sz w:val="20"/>
          <w:szCs w:val="20"/>
        </w:rPr>
        <w:t xml:space="preserve"> Cine</w:t>
      </w:r>
      <w:r>
        <w:rPr>
          <w:rFonts w:ascii="Times New Roman" w:hAnsi="Times New Roman" w:cs="Times New Roman"/>
          <w:sz w:val="20"/>
          <w:szCs w:val="20"/>
        </w:rPr>
        <w:t>ma" (</w:t>
      </w:r>
      <w:proofErr w:type="spellStart"/>
      <w:r>
        <w:rPr>
          <w:rFonts w:ascii="Times New Roman" w:hAnsi="Times New Roman" w:cs="Times New Roman"/>
          <w:sz w:val="20"/>
          <w:szCs w:val="20"/>
        </w:rPr>
        <w:t>Palgrave</w:t>
      </w:r>
      <w:proofErr w:type="spellEnd"/>
      <w:r>
        <w:rPr>
          <w:rFonts w:ascii="Times New Roman" w:hAnsi="Times New Roman" w:cs="Times New Roman"/>
          <w:sz w:val="20"/>
          <w:szCs w:val="20"/>
        </w:rPr>
        <w:t xml:space="preserve"> </w:t>
      </w:r>
      <w:proofErr w:type="spellStart"/>
      <w:r>
        <w:rPr>
          <w:rFonts w:ascii="Times New Roman" w:hAnsi="Times New Roman" w:cs="Times New Roman"/>
          <w:sz w:val="20"/>
          <w:szCs w:val="20"/>
        </w:rPr>
        <w:t>Macmillan</w:t>
      </w:r>
      <w:proofErr w:type="spellEnd"/>
      <w:r>
        <w:rPr>
          <w:rFonts w:ascii="Times New Roman" w:hAnsi="Times New Roman" w:cs="Times New Roman"/>
          <w:sz w:val="20"/>
          <w:szCs w:val="20"/>
        </w:rPr>
        <w:t>, 2017),</w:t>
      </w:r>
      <w:r w:rsidRPr="00B2493D">
        <w:rPr>
          <w:rFonts w:ascii="Times New Roman" w:hAnsi="Times New Roman" w:cs="Times New Roman"/>
          <w:sz w:val="20"/>
          <w:szCs w:val="20"/>
        </w:rPr>
        <w:t xml:space="preserve"> organizou “Walter </w:t>
      </w:r>
      <w:proofErr w:type="spellStart"/>
      <w:r w:rsidRPr="00B2493D">
        <w:rPr>
          <w:rFonts w:ascii="Times New Roman" w:hAnsi="Times New Roman" w:cs="Times New Roman"/>
          <w:sz w:val="20"/>
          <w:szCs w:val="20"/>
        </w:rPr>
        <w:t>Zanini</w:t>
      </w:r>
      <w:proofErr w:type="spellEnd"/>
      <w:r w:rsidRPr="00B2493D">
        <w:rPr>
          <w:rFonts w:ascii="Times New Roman" w:hAnsi="Times New Roman" w:cs="Times New Roman"/>
          <w:sz w:val="20"/>
          <w:szCs w:val="20"/>
        </w:rPr>
        <w:t xml:space="preserve"> - Vanguardas, desmaterialização e tecnologias na arte” (Martins Fontes, 2018) e “Estratégias da arte em uma era</w:t>
      </w:r>
      <w:r>
        <w:rPr>
          <w:rFonts w:ascii="Times New Roman" w:hAnsi="Times New Roman" w:cs="Times New Roman"/>
          <w:sz w:val="20"/>
          <w:szCs w:val="20"/>
        </w:rPr>
        <w:t xml:space="preserve"> de catástrofes” (</w:t>
      </w:r>
      <w:proofErr w:type="spellStart"/>
      <w:r>
        <w:rPr>
          <w:rFonts w:ascii="Times New Roman" w:hAnsi="Times New Roman" w:cs="Times New Roman"/>
          <w:sz w:val="20"/>
          <w:szCs w:val="20"/>
        </w:rPr>
        <w:t>Cobogó</w:t>
      </w:r>
      <w:proofErr w:type="spellEnd"/>
      <w:r>
        <w:rPr>
          <w:rFonts w:ascii="Times New Roman" w:hAnsi="Times New Roman" w:cs="Times New Roman"/>
          <w:sz w:val="20"/>
          <w:szCs w:val="20"/>
        </w:rPr>
        <w:t>, 2017).</w:t>
      </w:r>
    </w:p>
    <w:p w14:paraId="45A7DE9F" w14:textId="77777777" w:rsidR="003A73F2" w:rsidRDefault="003A73F2" w:rsidP="003A73F2">
      <w:pPr>
        <w:rPr>
          <w:rFonts w:ascii="Times New Roman" w:hAnsi="Times New Roman" w:cs="Times New Roman"/>
          <w:sz w:val="20"/>
          <w:szCs w:val="20"/>
        </w:rPr>
      </w:pPr>
    </w:p>
    <w:p w14:paraId="74CE1311" w14:textId="702661A2" w:rsidR="003A73F2" w:rsidRDefault="003A73F2" w:rsidP="003A73F2">
      <w:pPr>
        <w:jc w:val="both"/>
        <w:rPr>
          <w:rFonts w:ascii="Times New Roman" w:hAnsi="Times New Roman" w:cs="Times New Roman"/>
          <w:sz w:val="20"/>
          <w:szCs w:val="20"/>
        </w:rPr>
      </w:pPr>
      <w:r w:rsidRPr="00B2493D">
        <w:rPr>
          <w:rFonts w:ascii="Times New Roman" w:hAnsi="Times New Roman" w:cs="Times New Roman"/>
          <w:b/>
          <w:sz w:val="20"/>
          <w:szCs w:val="20"/>
        </w:rPr>
        <w:t>Gustavo Jardim</w:t>
      </w:r>
      <w:r w:rsidRPr="003A73F2">
        <w:rPr>
          <w:rFonts w:ascii="Times New Roman" w:hAnsi="Times New Roman" w:cs="Times New Roman"/>
          <w:sz w:val="20"/>
          <w:szCs w:val="20"/>
        </w:rPr>
        <w:t xml:space="preserve"> é artista e educador. Diretor de filmes documentais e experimentais, tem trabalhos premiados</w:t>
      </w:r>
      <w:r w:rsidR="009F78F8">
        <w:rPr>
          <w:rFonts w:ascii="Times New Roman" w:hAnsi="Times New Roman" w:cs="Times New Roman"/>
          <w:sz w:val="20"/>
          <w:szCs w:val="20"/>
        </w:rPr>
        <w:t xml:space="preserve"> em festivais</w:t>
      </w:r>
      <w:r w:rsidRPr="003A73F2">
        <w:rPr>
          <w:rFonts w:ascii="Times New Roman" w:hAnsi="Times New Roman" w:cs="Times New Roman"/>
          <w:sz w:val="20"/>
          <w:szCs w:val="20"/>
        </w:rPr>
        <w:t>, exibidos no Brasil e no mundo. Mestre em Cinema e Educação pela FAE/UFMG. Doutorando em Cinema pela FAFICH/UFMG</w:t>
      </w:r>
      <w:r w:rsidR="009F78F8">
        <w:rPr>
          <w:rFonts w:ascii="Times New Roman" w:hAnsi="Times New Roman" w:cs="Times New Roman"/>
          <w:sz w:val="20"/>
          <w:szCs w:val="20"/>
        </w:rPr>
        <w:t xml:space="preserve"> e Universidade de Chicago, </w:t>
      </w:r>
      <w:r w:rsidRPr="003A73F2">
        <w:rPr>
          <w:rFonts w:ascii="Times New Roman" w:hAnsi="Times New Roman" w:cs="Times New Roman"/>
          <w:sz w:val="20"/>
          <w:szCs w:val="20"/>
        </w:rPr>
        <w:t xml:space="preserve">pesquisador do grupo Poéticas da Experiência. </w:t>
      </w:r>
      <w:r w:rsidR="009F78F8">
        <w:rPr>
          <w:rFonts w:ascii="Times New Roman" w:hAnsi="Times New Roman" w:cs="Times New Roman"/>
          <w:sz w:val="20"/>
          <w:szCs w:val="20"/>
        </w:rPr>
        <w:t>Desenvolve projetos socioculturais e atua em</w:t>
      </w:r>
      <w:r w:rsidR="00EF3675">
        <w:rPr>
          <w:rFonts w:ascii="Times New Roman" w:hAnsi="Times New Roman" w:cs="Times New Roman"/>
          <w:sz w:val="20"/>
          <w:szCs w:val="20"/>
        </w:rPr>
        <w:t xml:space="preserve"> pro</w:t>
      </w:r>
      <w:r w:rsidR="009F78F8">
        <w:rPr>
          <w:rFonts w:ascii="Times New Roman" w:hAnsi="Times New Roman" w:cs="Times New Roman"/>
          <w:sz w:val="20"/>
          <w:szCs w:val="20"/>
        </w:rPr>
        <w:t>cessos artísticos-pedagógicos como o</w:t>
      </w:r>
      <w:r w:rsidRPr="003A73F2">
        <w:rPr>
          <w:rFonts w:ascii="Times New Roman" w:hAnsi="Times New Roman" w:cs="Times New Roman"/>
          <w:sz w:val="20"/>
          <w:szCs w:val="20"/>
        </w:rPr>
        <w:t xml:space="preserve"> Circuito de Formação em Artes Experim</w:t>
      </w:r>
      <w:r w:rsidR="00EF3675">
        <w:rPr>
          <w:rFonts w:ascii="Times New Roman" w:hAnsi="Times New Roman" w:cs="Times New Roman"/>
          <w:sz w:val="20"/>
          <w:szCs w:val="20"/>
        </w:rPr>
        <w:t xml:space="preserve">entais – </w:t>
      </w:r>
      <w:proofErr w:type="spellStart"/>
      <w:r w:rsidR="00EF3675">
        <w:rPr>
          <w:rFonts w:ascii="Times New Roman" w:hAnsi="Times New Roman" w:cs="Times New Roman"/>
          <w:sz w:val="20"/>
          <w:szCs w:val="20"/>
        </w:rPr>
        <w:t>Entrecenas</w:t>
      </w:r>
      <w:proofErr w:type="spellEnd"/>
      <w:r w:rsidR="00EF3675">
        <w:rPr>
          <w:rFonts w:ascii="Times New Roman" w:hAnsi="Times New Roman" w:cs="Times New Roman"/>
          <w:sz w:val="20"/>
          <w:szCs w:val="20"/>
        </w:rPr>
        <w:t>, o Plano Aber</w:t>
      </w:r>
      <w:r w:rsidR="009F78F8">
        <w:rPr>
          <w:rFonts w:ascii="Times New Roman" w:hAnsi="Times New Roman" w:cs="Times New Roman"/>
          <w:sz w:val="20"/>
          <w:szCs w:val="20"/>
        </w:rPr>
        <w:t>to e o Coletivo de Cinema – uma experiência de introdução do cinema na escola pública.</w:t>
      </w:r>
    </w:p>
    <w:p w14:paraId="7859A4BD" w14:textId="77777777" w:rsidR="003A73F2" w:rsidRDefault="003A73F2" w:rsidP="003A73F2">
      <w:pPr>
        <w:jc w:val="both"/>
        <w:rPr>
          <w:rFonts w:ascii="Times New Roman" w:hAnsi="Times New Roman" w:cs="Times New Roman"/>
          <w:sz w:val="20"/>
          <w:szCs w:val="20"/>
        </w:rPr>
      </w:pPr>
    </w:p>
    <w:p w14:paraId="2211E3A5" w14:textId="77777777" w:rsidR="003A73F2" w:rsidRDefault="003A73F2" w:rsidP="003A73F2">
      <w:pPr>
        <w:jc w:val="both"/>
        <w:rPr>
          <w:rFonts w:ascii="Times New Roman" w:hAnsi="Times New Roman" w:cs="Times New Roman"/>
          <w:sz w:val="20"/>
          <w:szCs w:val="20"/>
        </w:rPr>
      </w:pPr>
    </w:p>
    <w:p w14:paraId="3C92B165" w14:textId="77777777" w:rsidR="00D941F8" w:rsidRDefault="00D941F8" w:rsidP="00D941F8">
      <w:pPr>
        <w:pStyle w:val="Normal1"/>
        <w:spacing w:line="360" w:lineRule="auto"/>
        <w:ind w:firstLine="567"/>
        <w:rPr>
          <w:rFonts w:ascii="Times New Roman" w:eastAsia="Arial" w:hAnsi="Times New Roman" w:cs="Times New Roman"/>
        </w:rPr>
      </w:pPr>
    </w:p>
    <w:p w14:paraId="62AC54B1" w14:textId="77777777" w:rsidR="00D941F8" w:rsidRPr="009411D6" w:rsidRDefault="00D941F8" w:rsidP="007A6383">
      <w:pPr>
        <w:pStyle w:val="Normal1"/>
        <w:ind w:firstLine="567"/>
        <w:jc w:val="center"/>
        <w:rPr>
          <w:rFonts w:ascii="Times New Roman" w:eastAsia="Arial" w:hAnsi="Times New Roman" w:cs="Times New Roman"/>
          <w:b/>
        </w:rPr>
      </w:pPr>
      <w:r w:rsidRPr="009411D6">
        <w:rPr>
          <w:rFonts w:ascii="Times New Roman" w:eastAsia="Arial" w:hAnsi="Times New Roman" w:cs="Times New Roman"/>
          <w:b/>
        </w:rPr>
        <w:t>Resumo</w:t>
      </w:r>
    </w:p>
    <w:p w14:paraId="0ED2A1CC" w14:textId="77777777" w:rsidR="007A6383" w:rsidRDefault="007A6383" w:rsidP="007A6383">
      <w:pPr>
        <w:jc w:val="both"/>
        <w:rPr>
          <w:rFonts w:ascii="Times New Roman" w:eastAsia="Arial" w:hAnsi="Times New Roman" w:cs="Times New Roman"/>
        </w:rPr>
      </w:pPr>
    </w:p>
    <w:p w14:paraId="34D7525D" w14:textId="44DB8A2A" w:rsidR="00D941F8" w:rsidRPr="009411D6" w:rsidRDefault="00D941F8" w:rsidP="007A6383">
      <w:pPr>
        <w:jc w:val="both"/>
        <w:rPr>
          <w:rFonts w:ascii="Times New Roman" w:hAnsi="Times New Roman" w:cs="Times New Roman"/>
        </w:rPr>
      </w:pPr>
      <w:r w:rsidRPr="009411D6">
        <w:rPr>
          <w:rFonts w:ascii="Times New Roman" w:hAnsi="Times New Roman" w:cs="Times New Roman"/>
        </w:rPr>
        <w:t xml:space="preserve">Este artigo foi desenvolvido a partir de uma experiência de formação </w:t>
      </w:r>
      <w:r>
        <w:rPr>
          <w:rFonts w:ascii="Times New Roman" w:hAnsi="Times New Roman" w:cs="Times New Roman"/>
        </w:rPr>
        <w:t>em</w:t>
      </w:r>
      <w:r w:rsidRPr="009411D6">
        <w:rPr>
          <w:rFonts w:ascii="Times New Roman" w:hAnsi="Times New Roman" w:cs="Times New Roman"/>
        </w:rPr>
        <w:t xml:space="preserve"> cinema junto aos jovens </w:t>
      </w:r>
      <w:r>
        <w:rPr>
          <w:rFonts w:ascii="Times New Roman" w:hAnsi="Times New Roman" w:cs="Times New Roman"/>
        </w:rPr>
        <w:t>de ocupações urbanas em Belo Horizonte</w:t>
      </w:r>
      <w:r w:rsidR="00D32885">
        <w:rPr>
          <w:rFonts w:ascii="Times New Roman" w:hAnsi="Times New Roman" w:cs="Times New Roman"/>
        </w:rPr>
        <w:t>:</w:t>
      </w:r>
      <w:r w:rsidR="00A74A2E">
        <w:rPr>
          <w:rFonts w:ascii="Times New Roman" w:hAnsi="Times New Roman" w:cs="Times New Roman"/>
        </w:rPr>
        <w:t xml:space="preserve"> </w:t>
      </w:r>
      <w:proofErr w:type="spellStart"/>
      <w:r w:rsidR="00A74A2E">
        <w:rPr>
          <w:rFonts w:ascii="Times New Roman" w:hAnsi="Times New Roman" w:cs="Times New Roman"/>
        </w:rPr>
        <w:t>Dandara</w:t>
      </w:r>
      <w:proofErr w:type="spellEnd"/>
      <w:r w:rsidR="00A74A2E">
        <w:rPr>
          <w:rFonts w:ascii="Times New Roman" w:hAnsi="Times New Roman" w:cs="Times New Roman"/>
        </w:rPr>
        <w:t xml:space="preserve">, </w:t>
      </w:r>
      <w:proofErr w:type="spellStart"/>
      <w:r w:rsidR="00A74A2E">
        <w:rPr>
          <w:rFonts w:ascii="Times New Roman" w:hAnsi="Times New Roman" w:cs="Times New Roman"/>
        </w:rPr>
        <w:t>Izidora</w:t>
      </w:r>
      <w:proofErr w:type="spellEnd"/>
      <w:r w:rsidR="00A74A2E">
        <w:rPr>
          <w:rFonts w:ascii="Times New Roman" w:hAnsi="Times New Roman" w:cs="Times New Roman"/>
        </w:rPr>
        <w:t xml:space="preserve"> e Vitória</w:t>
      </w:r>
      <w:r w:rsidRPr="009411D6">
        <w:rPr>
          <w:rFonts w:ascii="Times New Roman" w:hAnsi="Times New Roman" w:cs="Times New Roman"/>
        </w:rPr>
        <w:t xml:space="preserve">. O processo foi acionado pela Associação Imagem Comunitária </w:t>
      </w:r>
      <w:r w:rsidR="00D32885">
        <w:rPr>
          <w:rFonts w:ascii="Times New Roman" w:hAnsi="Times New Roman" w:cs="Times New Roman"/>
        </w:rPr>
        <w:t>(</w:t>
      </w:r>
      <w:r>
        <w:rPr>
          <w:rFonts w:ascii="Times New Roman" w:hAnsi="Times New Roman" w:cs="Times New Roman"/>
        </w:rPr>
        <w:t>AIC</w:t>
      </w:r>
      <w:r w:rsidR="00D32885">
        <w:rPr>
          <w:rFonts w:ascii="Times New Roman" w:hAnsi="Times New Roman" w:cs="Times New Roman"/>
        </w:rPr>
        <w:t>),</w:t>
      </w:r>
      <w:r>
        <w:rPr>
          <w:rFonts w:ascii="Times New Roman" w:hAnsi="Times New Roman" w:cs="Times New Roman"/>
        </w:rPr>
        <w:t xml:space="preserve"> </w:t>
      </w:r>
      <w:r w:rsidRPr="009411D6">
        <w:rPr>
          <w:rFonts w:ascii="Times New Roman" w:hAnsi="Times New Roman" w:cs="Times New Roman"/>
        </w:rPr>
        <w:t>em parceria com a Prefeitura de Belo Horizonte</w:t>
      </w:r>
      <w:r>
        <w:rPr>
          <w:rFonts w:ascii="Times New Roman" w:hAnsi="Times New Roman" w:cs="Times New Roman"/>
        </w:rPr>
        <w:t xml:space="preserve"> </w:t>
      </w:r>
      <w:r w:rsidR="00D32885">
        <w:rPr>
          <w:rFonts w:ascii="Times New Roman" w:hAnsi="Times New Roman" w:cs="Times New Roman"/>
        </w:rPr>
        <w:t>(</w:t>
      </w:r>
      <w:r>
        <w:rPr>
          <w:rFonts w:ascii="Times New Roman" w:hAnsi="Times New Roman" w:cs="Times New Roman"/>
        </w:rPr>
        <w:t>PBH</w:t>
      </w:r>
      <w:r w:rsidR="00D32885">
        <w:rPr>
          <w:rFonts w:ascii="Times New Roman" w:hAnsi="Times New Roman" w:cs="Times New Roman"/>
        </w:rPr>
        <w:t>)</w:t>
      </w:r>
      <w:r w:rsidR="00861FBD">
        <w:rPr>
          <w:rFonts w:ascii="Times New Roman" w:hAnsi="Times New Roman" w:cs="Times New Roman"/>
        </w:rPr>
        <w:t>, por meio</w:t>
      </w:r>
      <w:r w:rsidRPr="009411D6">
        <w:rPr>
          <w:rFonts w:ascii="Times New Roman" w:hAnsi="Times New Roman" w:cs="Times New Roman"/>
        </w:rPr>
        <w:t xml:space="preserve"> do projeto </w:t>
      </w:r>
      <w:r w:rsidR="00452CA3">
        <w:rPr>
          <w:rFonts w:ascii="Times New Roman" w:hAnsi="Times New Roman" w:cs="Times New Roman"/>
        </w:rPr>
        <w:t xml:space="preserve">Plano Aberto </w:t>
      </w:r>
      <w:r w:rsidRPr="009411D6">
        <w:rPr>
          <w:rFonts w:ascii="Times New Roman" w:eastAsia="Arial" w:hAnsi="Times New Roman" w:cs="Times New Roman"/>
        </w:rPr>
        <w:t xml:space="preserve">que alia Direitos Humanos, Arte e Psicanálise. </w:t>
      </w:r>
      <w:r>
        <w:rPr>
          <w:rFonts w:ascii="Times New Roman" w:eastAsia="Arial" w:hAnsi="Times New Roman" w:cs="Times New Roman"/>
        </w:rPr>
        <w:t xml:space="preserve">Abordaremos a criação de uma metodologia de trabalho </w:t>
      </w:r>
      <w:r w:rsidR="00A74A2E">
        <w:rPr>
          <w:rFonts w:ascii="Times New Roman" w:eastAsia="Arial" w:hAnsi="Times New Roman" w:cs="Times New Roman"/>
        </w:rPr>
        <w:t>que culminou na realização de</w:t>
      </w:r>
      <w:r>
        <w:rPr>
          <w:rFonts w:ascii="Times New Roman" w:eastAsia="Arial" w:hAnsi="Times New Roman" w:cs="Times New Roman"/>
        </w:rPr>
        <w:t xml:space="preserve"> filme</w:t>
      </w:r>
      <w:r w:rsidR="00A74A2E">
        <w:rPr>
          <w:rFonts w:ascii="Times New Roman" w:eastAsia="Arial" w:hAnsi="Times New Roman" w:cs="Times New Roman"/>
        </w:rPr>
        <w:t>s</w:t>
      </w:r>
      <w:r>
        <w:rPr>
          <w:rFonts w:ascii="Times New Roman" w:eastAsia="Arial" w:hAnsi="Times New Roman" w:cs="Times New Roman"/>
        </w:rPr>
        <w:t xml:space="preserve"> com os jovens</w:t>
      </w:r>
      <w:r w:rsidR="00D32885">
        <w:rPr>
          <w:rFonts w:ascii="Times New Roman" w:eastAsia="Arial" w:hAnsi="Times New Roman" w:cs="Times New Roman"/>
        </w:rPr>
        <w:t xml:space="preserve"> nesse contexto</w:t>
      </w:r>
      <w:r w:rsidR="007C4144">
        <w:rPr>
          <w:rFonts w:ascii="Times New Roman" w:eastAsia="Arial" w:hAnsi="Times New Roman" w:cs="Times New Roman"/>
        </w:rPr>
        <w:t>. Fomos lançados</w:t>
      </w:r>
      <w:r>
        <w:rPr>
          <w:rFonts w:ascii="Times New Roman" w:eastAsia="Arial" w:hAnsi="Times New Roman" w:cs="Times New Roman"/>
        </w:rPr>
        <w:t xml:space="preserve"> em uma cartografia </w:t>
      </w:r>
      <w:r w:rsidR="009D2A47">
        <w:rPr>
          <w:rFonts w:ascii="Times New Roman" w:eastAsia="Arial" w:hAnsi="Times New Roman" w:cs="Times New Roman"/>
        </w:rPr>
        <w:t xml:space="preserve">de </w:t>
      </w:r>
      <w:r w:rsidR="007C4144">
        <w:rPr>
          <w:rFonts w:ascii="Times New Roman" w:eastAsia="Arial" w:hAnsi="Times New Roman" w:cs="Times New Roman"/>
        </w:rPr>
        <w:t>elementos fílmicos</w:t>
      </w:r>
      <w:r w:rsidR="009D2A47">
        <w:rPr>
          <w:rFonts w:ascii="Times New Roman" w:eastAsia="Arial" w:hAnsi="Times New Roman" w:cs="Times New Roman"/>
        </w:rPr>
        <w:t xml:space="preserve"> a partir da obra</w:t>
      </w:r>
      <w:r w:rsidR="00A74A2E">
        <w:rPr>
          <w:rFonts w:ascii="Times New Roman" w:eastAsia="Arial" w:hAnsi="Times New Roman" w:cs="Times New Roman"/>
        </w:rPr>
        <w:t xml:space="preserve"> </w:t>
      </w:r>
      <w:r w:rsidR="00A74A2E" w:rsidRPr="0034152E">
        <w:rPr>
          <w:rFonts w:ascii="Times New Roman" w:eastAsia="Arial" w:hAnsi="Times New Roman" w:cs="Times New Roman"/>
          <w:i/>
        </w:rPr>
        <w:t>Fala Comigo</w:t>
      </w:r>
      <w:r w:rsidR="00A74A2E">
        <w:rPr>
          <w:rFonts w:ascii="Times New Roman" w:eastAsia="Arial" w:hAnsi="Times New Roman" w:cs="Times New Roman"/>
        </w:rPr>
        <w:t xml:space="preserve">, produzido na oficina, </w:t>
      </w:r>
      <w:r>
        <w:rPr>
          <w:rFonts w:ascii="Times New Roman" w:eastAsia="Arial" w:hAnsi="Times New Roman" w:cs="Times New Roman"/>
        </w:rPr>
        <w:t xml:space="preserve">que </w:t>
      </w:r>
      <w:r w:rsidR="00A74A2E">
        <w:rPr>
          <w:rFonts w:ascii="Times New Roman" w:eastAsia="Arial" w:hAnsi="Times New Roman" w:cs="Times New Roman"/>
        </w:rPr>
        <w:t>reflete</w:t>
      </w:r>
      <w:r>
        <w:rPr>
          <w:rFonts w:ascii="Times New Roman" w:eastAsia="Arial" w:hAnsi="Times New Roman" w:cs="Times New Roman"/>
        </w:rPr>
        <w:t xml:space="preserve"> sobre </w:t>
      </w:r>
      <w:r w:rsidR="00BA2D5C">
        <w:rPr>
          <w:rFonts w:ascii="Times New Roman" w:eastAsia="Arial" w:hAnsi="Times New Roman" w:cs="Times New Roman"/>
        </w:rPr>
        <w:t>cotidiano</w:t>
      </w:r>
      <w:r w:rsidR="0034152E">
        <w:rPr>
          <w:rFonts w:ascii="Times New Roman" w:eastAsia="Arial" w:hAnsi="Times New Roman" w:cs="Times New Roman"/>
        </w:rPr>
        <w:t xml:space="preserve"> e a</w:t>
      </w:r>
      <w:r>
        <w:rPr>
          <w:rFonts w:ascii="Times New Roman" w:eastAsia="Arial" w:hAnsi="Times New Roman" w:cs="Times New Roman"/>
        </w:rPr>
        <w:t xml:space="preserve"> luta por </w:t>
      </w:r>
      <w:r w:rsidR="0034152E">
        <w:rPr>
          <w:rFonts w:ascii="Times New Roman" w:eastAsia="Arial" w:hAnsi="Times New Roman" w:cs="Times New Roman"/>
        </w:rPr>
        <w:t xml:space="preserve">um </w:t>
      </w:r>
      <w:r w:rsidR="00BA2D5C">
        <w:rPr>
          <w:rFonts w:ascii="Times New Roman" w:eastAsia="Arial" w:hAnsi="Times New Roman" w:cs="Times New Roman"/>
        </w:rPr>
        <w:t>território</w:t>
      </w:r>
      <w:r>
        <w:rPr>
          <w:rFonts w:ascii="Times New Roman" w:eastAsia="Arial" w:hAnsi="Times New Roman" w:cs="Times New Roman"/>
        </w:rPr>
        <w:t>.</w:t>
      </w:r>
    </w:p>
    <w:p w14:paraId="437F9978" w14:textId="77777777" w:rsidR="00D941F8" w:rsidRPr="009411D6" w:rsidRDefault="00D941F8" w:rsidP="007A6383">
      <w:pPr>
        <w:pStyle w:val="Normal1"/>
        <w:ind w:firstLine="567"/>
        <w:rPr>
          <w:rFonts w:ascii="Times New Roman" w:eastAsia="Arial" w:hAnsi="Times New Roman" w:cs="Times New Roman"/>
        </w:rPr>
      </w:pPr>
    </w:p>
    <w:p w14:paraId="112F68B6" w14:textId="29B01AEA" w:rsidR="00D941F8" w:rsidRDefault="00D941F8" w:rsidP="007A6383">
      <w:pPr>
        <w:pStyle w:val="Normal1"/>
        <w:rPr>
          <w:rFonts w:ascii="Times New Roman" w:eastAsia="Arial" w:hAnsi="Times New Roman" w:cs="Times New Roman"/>
        </w:rPr>
      </w:pPr>
      <w:r>
        <w:rPr>
          <w:rFonts w:ascii="Times New Roman" w:eastAsia="Arial" w:hAnsi="Times New Roman" w:cs="Times New Roman"/>
        </w:rPr>
        <w:t xml:space="preserve">Palavras-chave: </w:t>
      </w:r>
      <w:r w:rsidR="00D32885">
        <w:rPr>
          <w:rFonts w:ascii="Times New Roman" w:eastAsia="Arial" w:hAnsi="Times New Roman" w:cs="Times New Roman"/>
        </w:rPr>
        <w:t>T</w:t>
      </w:r>
      <w:r w:rsidR="007A6383">
        <w:rPr>
          <w:rFonts w:ascii="Times New Roman" w:eastAsia="Arial" w:hAnsi="Times New Roman" w:cs="Times New Roman"/>
        </w:rPr>
        <w:t>erritório</w:t>
      </w:r>
      <w:r w:rsidR="00D32885">
        <w:rPr>
          <w:rFonts w:ascii="Times New Roman" w:eastAsia="Arial" w:hAnsi="Times New Roman" w:cs="Times New Roman"/>
        </w:rPr>
        <w:t>; l</w:t>
      </w:r>
      <w:r w:rsidR="007A6383">
        <w:rPr>
          <w:rFonts w:ascii="Times New Roman" w:eastAsia="Arial" w:hAnsi="Times New Roman" w:cs="Times New Roman"/>
        </w:rPr>
        <w:t>inguagem</w:t>
      </w:r>
      <w:r w:rsidR="00D32885">
        <w:rPr>
          <w:rFonts w:ascii="Times New Roman" w:eastAsia="Arial" w:hAnsi="Times New Roman" w:cs="Times New Roman"/>
        </w:rPr>
        <w:t>; c</w:t>
      </w:r>
      <w:r>
        <w:rPr>
          <w:rFonts w:ascii="Times New Roman" w:eastAsia="Arial" w:hAnsi="Times New Roman" w:cs="Times New Roman"/>
        </w:rPr>
        <w:t>inema</w:t>
      </w:r>
      <w:r w:rsidR="00D32885">
        <w:rPr>
          <w:rFonts w:ascii="Times New Roman" w:eastAsia="Arial" w:hAnsi="Times New Roman" w:cs="Times New Roman"/>
        </w:rPr>
        <w:t>;</w:t>
      </w:r>
      <w:r>
        <w:rPr>
          <w:rFonts w:ascii="Times New Roman" w:eastAsia="Arial" w:hAnsi="Times New Roman" w:cs="Times New Roman"/>
        </w:rPr>
        <w:t xml:space="preserve"> filosofia</w:t>
      </w:r>
      <w:r w:rsidR="00D32885">
        <w:rPr>
          <w:rFonts w:ascii="Times New Roman" w:eastAsia="Arial" w:hAnsi="Times New Roman" w:cs="Times New Roman"/>
        </w:rPr>
        <w:t>;</w:t>
      </w:r>
      <w:r>
        <w:rPr>
          <w:rFonts w:ascii="Times New Roman" w:eastAsia="Arial" w:hAnsi="Times New Roman" w:cs="Times New Roman"/>
        </w:rPr>
        <w:t xml:space="preserve"> educação.</w:t>
      </w:r>
    </w:p>
    <w:p w14:paraId="62D0D8F8" w14:textId="77777777" w:rsidR="00D941F8" w:rsidRPr="007A6383" w:rsidRDefault="00D941F8" w:rsidP="00D941F8">
      <w:pPr>
        <w:pStyle w:val="Normal1"/>
        <w:spacing w:line="360" w:lineRule="auto"/>
        <w:ind w:firstLine="567"/>
        <w:rPr>
          <w:rFonts w:ascii="Times New Roman" w:eastAsia="Arial" w:hAnsi="Times New Roman" w:cs="Times New Roman"/>
          <w:b/>
        </w:rPr>
      </w:pPr>
    </w:p>
    <w:p w14:paraId="58E2D31A" w14:textId="7BE5B319" w:rsidR="00D941F8" w:rsidRPr="00D32885" w:rsidRDefault="007A6383" w:rsidP="007A6383">
      <w:pPr>
        <w:pStyle w:val="Normal1"/>
        <w:spacing w:line="360" w:lineRule="auto"/>
        <w:ind w:firstLine="567"/>
        <w:jc w:val="center"/>
        <w:rPr>
          <w:rFonts w:ascii="Times New Roman" w:eastAsia="Arial" w:hAnsi="Times New Roman" w:cs="Times New Roman"/>
          <w:b/>
          <w:lang w:val="en-US"/>
        </w:rPr>
      </w:pPr>
      <w:r w:rsidRPr="00D32885">
        <w:rPr>
          <w:rFonts w:ascii="Times New Roman" w:eastAsia="Arial" w:hAnsi="Times New Roman" w:cs="Times New Roman"/>
          <w:b/>
          <w:lang w:val="en-US"/>
        </w:rPr>
        <w:t>Abstract</w:t>
      </w:r>
    </w:p>
    <w:p w14:paraId="6A488A12" w14:textId="53D87DB8" w:rsidR="007A6383" w:rsidRPr="00D32885" w:rsidRDefault="007A6383" w:rsidP="007A6383">
      <w:pPr>
        <w:jc w:val="both"/>
        <w:rPr>
          <w:rFonts w:ascii="Times New Roman" w:hAnsi="Times New Roman" w:cs="Times New Roman"/>
          <w:lang w:val="en-US"/>
        </w:rPr>
      </w:pPr>
      <w:r w:rsidRPr="00D32885">
        <w:rPr>
          <w:rFonts w:ascii="Times New Roman" w:hAnsi="Times New Roman" w:cs="Times New Roman"/>
          <w:lang w:val="en-US"/>
        </w:rPr>
        <w:t xml:space="preserve">This article was developed from a cinematographic experience with young people from urban occupations in Belo Horizonte: Dandara, </w:t>
      </w:r>
      <w:proofErr w:type="spellStart"/>
      <w:r w:rsidRPr="00D32885">
        <w:rPr>
          <w:rFonts w:ascii="Times New Roman" w:hAnsi="Times New Roman" w:cs="Times New Roman"/>
          <w:lang w:val="en-US"/>
        </w:rPr>
        <w:t>Izidora</w:t>
      </w:r>
      <w:proofErr w:type="spellEnd"/>
      <w:r w:rsidRPr="00D32885">
        <w:rPr>
          <w:rFonts w:ascii="Times New Roman" w:hAnsi="Times New Roman" w:cs="Times New Roman"/>
          <w:lang w:val="en-US"/>
        </w:rPr>
        <w:t xml:space="preserve"> and Vitória. The process was triggered by</w:t>
      </w:r>
      <w:r w:rsidR="00D32885">
        <w:rPr>
          <w:rFonts w:ascii="Times New Roman" w:hAnsi="Times New Roman" w:cs="Times New Roman"/>
          <w:lang w:val="en-US"/>
        </w:rPr>
        <w:t xml:space="preserve"> the</w:t>
      </w:r>
      <w:r w:rsidRPr="00D32885">
        <w:rPr>
          <w:rFonts w:ascii="Times New Roman" w:hAnsi="Times New Roman" w:cs="Times New Roman"/>
          <w:lang w:val="en-US"/>
        </w:rPr>
        <w:t xml:space="preserve"> </w:t>
      </w:r>
      <w:proofErr w:type="spellStart"/>
      <w:r w:rsidRPr="00D32885">
        <w:rPr>
          <w:rFonts w:ascii="Times New Roman" w:hAnsi="Times New Roman" w:cs="Times New Roman"/>
          <w:lang w:val="en-US"/>
        </w:rPr>
        <w:t>Associação</w:t>
      </w:r>
      <w:proofErr w:type="spellEnd"/>
      <w:r w:rsidRPr="00D32885">
        <w:rPr>
          <w:rFonts w:ascii="Times New Roman" w:hAnsi="Times New Roman" w:cs="Times New Roman"/>
          <w:lang w:val="en-US"/>
        </w:rPr>
        <w:t xml:space="preserve"> </w:t>
      </w:r>
      <w:proofErr w:type="spellStart"/>
      <w:r w:rsidRPr="00D32885">
        <w:rPr>
          <w:rFonts w:ascii="Times New Roman" w:hAnsi="Times New Roman" w:cs="Times New Roman"/>
          <w:lang w:val="en-US"/>
        </w:rPr>
        <w:t>Imagem</w:t>
      </w:r>
      <w:proofErr w:type="spellEnd"/>
      <w:r w:rsidRPr="00D32885">
        <w:rPr>
          <w:rFonts w:ascii="Times New Roman" w:hAnsi="Times New Roman" w:cs="Times New Roman"/>
          <w:lang w:val="en-US"/>
        </w:rPr>
        <w:t xml:space="preserve"> </w:t>
      </w:r>
      <w:proofErr w:type="spellStart"/>
      <w:r w:rsidRPr="00D32885">
        <w:rPr>
          <w:rFonts w:ascii="Times New Roman" w:hAnsi="Times New Roman" w:cs="Times New Roman"/>
          <w:lang w:val="en-US"/>
        </w:rPr>
        <w:t>Comunitária</w:t>
      </w:r>
      <w:proofErr w:type="spellEnd"/>
      <w:r w:rsidRPr="00D32885">
        <w:rPr>
          <w:rFonts w:ascii="Times New Roman" w:hAnsi="Times New Roman" w:cs="Times New Roman"/>
          <w:lang w:val="en-US"/>
        </w:rPr>
        <w:t xml:space="preserve"> </w:t>
      </w:r>
      <w:r w:rsidR="00D32885">
        <w:rPr>
          <w:rFonts w:ascii="Times New Roman" w:hAnsi="Times New Roman" w:cs="Times New Roman"/>
          <w:lang w:val="en-US"/>
        </w:rPr>
        <w:t>(</w:t>
      </w:r>
      <w:r w:rsidRPr="00D32885">
        <w:rPr>
          <w:rFonts w:ascii="Times New Roman" w:hAnsi="Times New Roman" w:cs="Times New Roman"/>
          <w:lang w:val="en-US"/>
        </w:rPr>
        <w:t>AIC</w:t>
      </w:r>
      <w:r w:rsidR="00D32885">
        <w:rPr>
          <w:rFonts w:ascii="Times New Roman" w:hAnsi="Times New Roman" w:cs="Times New Roman"/>
          <w:lang w:val="en-US"/>
        </w:rPr>
        <w:t>)</w:t>
      </w:r>
      <w:r w:rsidRPr="00D32885">
        <w:rPr>
          <w:rFonts w:ascii="Times New Roman" w:hAnsi="Times New Roman" w:cs="Times New Roman"/>
          <w:lang w:val="en-US"/>
        </w:rPr>
        <w:t xml:space="preserve"> in </w:t>
      </w:r>
      <w:r w:rsidR="00D32885">
        <w:rPr>
          <w:rFonts w:ascii="Times New Roman" w:hAnsi="Times New Roman" w:cs="Times New Roman"/>
          <w:lang w:val="en-US"/>
        </w:rPr>
        <w:t>a p</w:t>
      </w:r>
      <w:r w:rsidRPr="00D32885">
        <w:rPr>
          <w:rFonts w:ascii="Times New Roman" w:hAnsi="Times New Roman" w:cs="Times New Roman"/>
          <w:lang w:val="en-US"/>
        </w:rPr>
        <w:t xml:space="preserve">artnership with the Belo Horizonte City Hall </w:t>
      </w:r>
      <w:r w:rsidR="00D32885">
        <w:rPr>
          <w:rFonts w:ascii="Times New Roman" w:hAnsi="Times New Roman" w:cs="Times New Roman"/>
          <w:lang w:val="en-US"/>
        </w:rPr>
        <w:t>(</w:t>
      </w:r>
      <w:r w:rsidRPr="00D32885">
        <w:rPr>
          <w:rFonts w:ascii="Times New Roman" w:hAnsi="Times New Roman" w:cs="Times New Roman"/>
          <w:lang w:val="en-US"/>
        </w:rPr>
        <w:t>PBH</w:t>
      </w:r>
      <w:r w:rsidR="00D32885">
        <w:rPr>
          <w:rFonts w:ascii="Times New Roman" w:hAnsi="Times New Roman" w:cs="Times New Roman"/>
          <w:lang w:val="en-US"/>
        </w:rPr>
        <w:t>)</w:t>
      </w:r>
      <w:r w:rsidRPr="00D32885">
        <w:rPr>
          <w:rFonts w:ascii="Times New Roman" w:hAnsi="Times New Roman" w:cs="Times New Roman"/>
          <w:lang w:val="en-US"/>
        </w:rPr>
        <w:t xml:space="preserve">, through the project </w:t>
      </w:r>
      <w:r w:rsidR="00452CA3" w:rsidRPr="00D32885">
        <w:rPr>
          <w:rFonts w:ascii="Times New Roman" w:hAnsi="Times New Roman" w:cs="Times New Roman"/>
          <w:lang w:val="en-US"/>
        </w:rPr>
        <w:t>Long Shot</w:t>
      </w:r>
      <w:r w:rsidR="00D32885">
        <w:rPr>
          <w:rFonts w:ascii="Times New Roman" w:hAnsi="Times New Roman" w:cs="Times New Roman"/>
          <w:lang w:val="en-US"/>
        </w:rPr>
        <w:t>, which</w:t>
      </w:r>
      <w:r w:rsidRPr="00D32885">
        <w:rPr>
          <w:rFonts w:ascii="Times New Roman" w:hAnsi="Times New Roman" w:cs="Times New Roman"/>
          <w:lang w:val="en-US"/>
        </w:rPr>
        <w:t xml:space="preserve"> combines Human Rights, Art and Psychoanalysis. We will approach the creation of a work methodology that culminated in the making of films with young people in this context. We try to achieve a film analysis cartography based on the </w:t>
      </w:r>
      <w:r w:rsidR="00D32885">
        <w:rPr>
          <w:rFonts w:ascii="Times New Roman" w:hAnsi="Times New Roman" w:cs="Times New Roman"/>
          <w:lang w:val="en-US"/>
        </w:rPr>
        <w:t>film</w:t>
      </w:r>
      <w:r w:rsidRPr="00D32885">
        <w:rPr>
          <w:rFonts w:ascii="Times New Roman" w:hAnsi="Times New Roman" w:cs="Times New Roman"/>
          <w:lang w:val="en-US"/>
        </w:rPr>
        <w:t xml:space="preserve"> </w:t>
      </w:r>
      <w:proofErr w:type="spellStart"/>
      <w:r w:rsidRPr="00D32885">
        <w:rPr>
          <w:rFonts w:ascii="Times New Roman" w:hAnsi="Times New Roman" w:cs="Times New Roman"/>
          <w:i/>
          <w:lang w:val="en-US"/>
        </w:rPr>
        <w:t>Fala</w:t>
      </w:r>
      <w:proofErr w:type="spellEnd"/>
      <w:r w:rsidRPr="00D32885">
        <w:rPr>
          <w:rFonts w:ascii="Times New Roman" w:hAnsi="Times New Roman" w:cs="Times New Roman"/>
          <w:i/>
          <w:lang w:val="en-US"/>
        </w:rPr>
        <w:t xml:space="preserve"> </w:t>
      </w:r>
      <w:proofErr w:type="spellStart"/>
      <w:r w:rsidRPr="00D32885">
        <w:rPr>
          <w:rFonts w:ascii="Times New Roman" w:hAnsi="Times New Roman" w:cs="Times New Roman"/>
          <w:i/>
          <w:lang w:val="en-US"/>
        </w:rPr>
        <w:t>Comigo</w:t>
      </w:r>
      <w:proofErr w:type="spellEnd"/>
      <w:r w:rsidR="00452CA3" w:rsidRPr="00D32885">
        <w:rPr>
          <w:rFonts w:ascii="Times New Roman" w:hAnsi="Times New Roman" w:cs="Times New Roman"/>
          <w:i/>
          <w:lang w:val="en-US"/>
        </w:rPr>
        <w:t xml:space="preserve"> (Speak to Me)</w:t>
      </w:r>
      <w:r w:rsidRPr="00D32885">
        <w:rPr>
          <w:rFonts w:ascii="Times New Roman" w:hAnsi="Times New Roman" w:cs="Times New Roman"/>
          <w:lang w:val="en-US"/>
        </w:rPr>
        <w:t xml:space="preserve">, produced in the workshop, which reflects on daily life and the </w:t>
      </w:r>
      <w:r w:rsidR="00D32885">
        <w:rPr>
          <w:rFonts w:ascii="Times New Roman" w:hAnsi="Times New Roman" w:cs="Times New Roman"/>
          <w:lang w:val="en-US"/>
        </w:rPr>
        <w:t>fight</w:t>
      </w:r>
      <w:r w:rsidRPr="00D32885">
        <w:rPr>
          <w:rFonts w:ascii="Times New Roman" w:hAnsi="Times New Roman" w:cs="Times New Roman"/>
          <w:lang w:val="en-US"/>
        </w:rPr>
        <w:t xml:space="preserve"> for a territory.</w:t>
      </w:r>
    </w:p>
    <w:p w14:paraId="1DAD0A62" w14:textId="77777777" w:rsidR="00D941F8" w:rsidRPr="00D32885" w:rsidRDefault="00D941F8" w:rsidP="007A6383">
      <w:pPr>
        <w:pStyle w:val="Normal1"/>
        <w:spacing w:line="360" w:lineRule="auto"/>
        <w:rPr>
          <w:rFonts w:ascii="Times New Roman" w:hAnsi="Times New Roman" w:cs="Times New Roman"/>
          <w:lang w:val="en-US"/>
        </w:rPr>
      </w:pPr>
    </w:p>
    <w:p w14:paraId="09E0A582" w14:textId="6B3AEC0E" w:rsidR="0034152E" w:rsidRPr="00D32885" w:rsidRDefault="007A6383" w:rsidP="007A6383">
      <w:pPr>
        <w:pStyle w:val="Normal1"/>
        <w:spacing w:line="360" w:lineRule="auto"/>
        <w:rPr>
          <w:rFonts w:ascii="Times New Roman" w:eastAsia="Arial" w:hAnsi="Times New Roman" w:cs="Times New Roman"/>
          <w:lang w:val="en-US"/>
        </w:rPr>
      </w:pPr>
      <w:r w:rsidRPr="00D32885">
        <w:rPr>
          <w:rFonts w:ascii="Times New Roman" w:hAnsi="Times New Roman" w:cs="Times New Roman"/>
          <w:lang w:val="en-US"/>
        </w:rPr>
        <w:t xml:space="preserve">Keywords: </w:t>
      </w:r>
      <w:r w:rsidR="00D32885">
        <w:rPr>
          <w:rFonts w:ascii="Times New Roman" w:hAnsi="Times New Roman" w:cs="Times New Roman"/>
          <w:lang w:val="en-US"/>
        </w:rPr>
        <w:t>T</w:t>
      </w:r>
      <w:r w:rsidRPr="00D32885">
        <w:rPr>
          <w:rFonts w:ascii="Times New Roman" w:hAnsi="Times New Roman" w:cs="Times New Roman"/>
          <w:lang w:val="en-US"/>
        </w:rPr>
        <w:t>erritory</w:t>
      </w:r>
      <w:r w:rsidR="00D32885">
        <w:rPr>
          <w:rFonts w:ascii="Times New Roman" w:hAnsi="Times New Roman" w:cs="Times New Roman"/>
          <w:lang w:val="en-US"/>
        </w:rPr>
        <w:t>;</w:t>
      </w:r>
      <w:r w:rsidRPr="00D32885">
        <w:rPr>
          <w:rFonts w:ascii="Times New Roman" w:hAnsi="Times New Roman" w:cs="Times New Roman"/>
          <w:lang w:val="en-US"/>
        </w:rPr>
        <w:t xml:space="preserve"> language</w:t>
      </w:r>
      <w:r w:rsidR="00D32885">
        <w:rPr>
          <w:rFonts w:ascii="Times New Roman" w:hAnsi="Times New Roman" w:cs="Times New Roman"/>
          <w:lang w:val="en-US"/>
        </w:rPr>
        <w:t>;</w:t>
      </w:r>
      <w:r w:rsidRPr="00D32885">
        <w:rPr>
          <w:rFonts w:ascii="Times New Roman" w:hAnsi="Times New Roman" w:cs="Times New Roman"/>
          <w:lang w:val="en-US"/>
        </w:rPr>
        <w:t xml:space="preserve"> cinema</w:t>
      </w:r>
      <w:r w:rsidR="00D32885">
        <w:rPr>
          <w:rFonts w:ascii="Times New Roman" w:hAnsi="Times New Roman" w:cs="Times New Roman"/>
          <w:lang w:val="en-US"/>
        </w:rPr>
        <w:t>;</w:t>
      </w:r>
      <w:r w:rsidRPr="00D32885">
        <w:rPr>
          <w:rFonts w:ascii="Times New Roman" w:hAnsi="Times New Roman" w:cs="Times New Roman"/>
          <w:lang w:val="en-US"/>
        </w:rPr>
        <w:t xml:space="preserve"> </w:t>
      </w:r>
      <w:r w:rsidR="00D32885">
        <w:rPr>
          <w:rFonts w:ascii="Times New Roman" w:hAnsi="Times New Roman" w:cs="Times New Roman"/>
          <w:lang w:val="en-US"/>
        </w:rPr>
        <w:t>ph</w:t>
      </w:r>
      <w:r w:rsidRPr="00D32885">
        <w:rPr>
          <w:rFonts w:ascii="Times New Roman" w:hAnsi="Times New Roman" w:cs="Times New Roman"/>
          <w:lang w:val="en-US"/>
        </w:rPr>
        <w:t>ilosophy</w:t>
      </w:r>
      <w:r w:rsidR="00D32885">
        <w:rPr>
          <w:rFonts w:ascii="Times New Roman" w:hAnsi="Times New Roman" w:cs="Times New Roman"/>
          <w:lang w:val="en-US"/>
        </w:rPr>
        <w:t>;</w:t>
      </w:r>
      <w:r w:rsidRPr="00D32885">
        <w:rPr>
          <w:rFonts w:ascii="Times New Roman" w:hAnsi="Times New Roman" w:cs="Times New Roman"/>
          <w:lang w:val="en-US"/>
        </w:rPr>
        <w:t xml:space="preserve"> education.</w:t>
      </w:r>
    </w:p>
    <w:p w14:paraId="58FB4910" w14:textId="77777777" w:rsidR="00025984" w:rsidRPr="00D32885" w:rsidRDefault="00025984" w:rsidP="00106857">
      <w:pPr>
        <w:pStyle w:val="Normal1"/>
        <w:spacing w:line="360" w:lineRule="auto"/>
        <w:jc w:val="both"/>
        <w:rPr>
          <w:rFonts w:ascii="Times New Roman" w:eastAsia="Arial" w:hAnsi="Times New Roman" w:cs="Times New Roman"/>
          <w:b/>
          <w:lang w:val="en-US"/>
        </w:rPr>
      </w:pPr>
    </w:p>
    <w:p w14:paraId="12308469" w14:textId="472B751B" w:rsidR="007C4144" w:rsidRPr="00A02D93" w:rsidRDefault="00790344" w:rsidP="00106857">
      <w:pPr>
        <w:pStyle w:val="Normal1"/>
        <w:spacing w:line="360" w:lineRule="auto"/>
        <w:jc w:val="both"/>
        <w:rPr>
          <w:rFonts w:ascii="Times New Roman" w:eastAsia="Arial" w:hAnsi="Times New Roman" w:cs="Times New Roman"/>
          <w:b/>
        </w:rPr>
      </w:pPr>
      <w:r>
        <w:rPr>
          <w:rFonts w:ascii="Times New Roman" w:eastAsia="Arial" w:hAnsi="Times New Roman" w:cs="Times New Roman"/>
          <w:b/>
        </w:rPr>
        <w:t>Plano Aberto –</w:t>
      </w:r>
      <w:r w:rsidR="00025984">
        <w:rPr>
          <w:rFonts w:ascii="Times New Roman" w:eastAsia="Arial" w:hAnsi="Times New Roman" w:cs="Times New Roman"/>
          <w:b/>
        </w:rPr>
        <w:t xml:space="preserve"> </w:t>
      </w:r>
      <w:r w:rsidR="00A70EA6">
        <w:rPr>
          <w:rFonts w:ascii="Times New Roman" w:eastAsia="Arial" w:hAnsi="Times New Roman" w:cs="Times New Roman"/>
          <w:b/>
        </w:rPr>
        <w:t>Língua, corpo, lugar</w:t>
      </w:r>
      <w:r w:rsidR="00025984">
        <w:rPr>
          <w:rFonts w:ascii="Times New Roman" w:eastAsia="Arial" w:hAnsi="Times New Roman" w:cs="Times New Roman"/>
          <w:b/>
        </w:rPr>
        <w:t xml:space="preserve"> </w:t>
      </w:r>
    </w:p>
    <w:p w14:paraId="6A5461F8" w14:textId="77777777" w:rsidR="007C4144" w:rsidRPr="00A02D93" w:rsidRDefault="007C4144" w:rsidP="007C4144">
      <w:pPr>
        <w:pStyle w:val="Normal1"/>
        <w:spacing w:line="360" w:lineRule="auto"/>
        <w:rPr>
          <w:rFonts w:ascii="Times New Roman" w:eastAsia="Arial" w:hAnsi="Times New Roman" w:cs="Times New Roman"/>
          <w:b/>
        </w:rPr>
      </w:pPr>
    </w:p>
    <w:p w14:paraId="423F5F47" w14:textId="77777777" w:rsidR="007C4144" w:rsidRPr="002C5EC2" w:rsidRDefault="007C4144" w:rsidP="00D32885">
      <w:pPr>
        <w:pStyle w:val="Normal1"/>
        <w:ind w:left="1418"/>
        <w:jc w:val="both"/>
        <w:rPr>
          <w:rFonts w:ascii="Times New Roman" w:eastAsia="Arial" w:hAnsi="Times New Roman" w:cs="Times New Roman"/>
          <w:i/>
        </w:rPr>
      </w:pPr>
      <w:bookmarkStart w:id="1" w:name="_gjdgxs" w:colFirst="0" w:colLast="0"/>
      <w:bookmarkEnd w:id="1"/>
      <w:r w:rsidRPr="00A02D93">
        <w:rPr>
          <w:rFonts w:ascii="Times New Roman" w:eastAsia="Arial" w:hAnsi="Times New Roman" w:cs="Times New Roman"/>
          <w:i/>
        </w:rPr>
        <w:t xml:space="preserve">"Te aprendo fácil, Zé Mariano, maior vaqueiro, sob a vez de contador. A verdadeira parte, por quanto tenhas, das tuas passagens, por nenhum modo poderás transmitir-me. O que a laranjeira não ensina ao limoeiro e que um boi não consegue dizer a outro boi. Ipso o que acende melhor teus olhos, que dá trunfo a tua voz e tento às suas mãos. Também as estórias não se desprendem apenas do narrador, sim o </w:t>
      </w:r>
      <w:proofErr w:type="spellStart"/>
      <w:r w:rsidRPr="00A02D93">
        <w:rPr>
          <w:rFonts w:ascii="Times New Roman" w:eastAsia="Arial" w:hAnsi="Times New Roman" w:cs="Times New Roman"/>
          <w:i/>
        </w:rPr>
        <w:t>performam</w:t>
      </w:r>
      <w:proofErr w:type="spellEnd"/>
      <w:r w:rsidRPr="00A02D93">
        <w:rPr>
          <w:rFonts w:ascii="Times New Roman" w:eastAsia="Arial" w:hAnsi="Times New Roman" w:cs="Times New Roman"/>
          <w:i/>
        </w:rPr>
        <w:t>; narrar é resistir."</w:t>
      </w:r>
      <w:r>
        <w:rPr>
          <w:rFonts w:ascii="Times New Roman" w:eastAsia="Arial" w:hAnsi="Times New Roman" w:cs="Times New Roman"/>
          <w:i/>
        </w:rPr>
        <w:t xml:space="preserve"> </w:t>
      </w:r>
      <w:r>
        <w:rPr>
          <w:rFonts w:ascii="Times New Roman" w:eastAsia="Arial" w:hAnsi="Times New Roman" w:cs="Times New Roman"/>
        </w:rPr>
        <w:t>(ROSA, 1985, pág.95)</w:t>
      </w:r>
    </w:p>
    <w:p w14:paraId="00000009" w14:textId="77777777" w:rsidR="00B32288" w:rsidRPr="00A02D93" w:rsidRDefault="00B32288">
      <w:pPr>
        <w:pStyle w:val="Normal1"/>
        <w:spacing w:line="360" w:lineRule="auto"/>
        <w:jc w:val="both"/>
        <w:rPr>
          <w:rFonts w:ascii="Times New Roman" w:eastAsia="Arial" w:hAnsi="Times New Roman" w:cs="Times New Roman"/>
        </w:rPr>
      </w:pPr>
    </w:p>
    <w:p w14:paraId="0000000A" w14:textId="355A136F" w:rsidR="00B32288" w:rsidRPr="00A02D93" w:rsidRDefault="00EE4710">
      <w:pPr>
        <w:pStyle w:val="Normal1"/>
        <w:spacing w:line="360" w:lineRule="auto"/>
        <w:jc w:val="both"/>
        <w:rPr>
          <w:rFonts w:ascii="Times New Roman" w:eastAsia="Arial" w:hAnsi="Times New Roman" w:cs="Times New Roman"/>
          <w:highlight w:val="cyan"/>
        </w:rPr>
      </w:pPr>
      <w:r w:rsidRPr="00A02D93">
        <w:rPr>
          <w:rFonts w:ascii="Times New Roman" w:eastAsia="Arial" w:hAnsi="Times New Roman" w:cs="Times New Roman"/>
        </w:rPr>
        <w:t xml:space="preserve">No primeiro dia de aula do projeto </w:t>
      </w:r>
      <w:r w:rsidRPr="00A02D93">
        <w:rPr>
          <w:rFonts w:ascii="Times New Roman" w:eastAsia="Arial" w:hAnsi="Times New Roman" w:cs="Times New Roman"/>
          <w:i/>
        </w:rPr>
        <w:t>Plano Aberto</w:t>
      </w:r>
      <w:r w:rsidR="001837AE">
        <w:rPr>
          <w:rStyle w:val="FootnoteReference"/>
          <w:rFonts w:ascii="Times New Roman" w:eastAsia="Arial" w:hAnsi="Times New Roman" w:cs="Times New Roman"/>
        </w:rPr>
        <w:footnoteReference w:id="1"/>
      </w:r>
      <w:r w:rsidRPr="00A02D93">
        <w:rPr>
          <w:rFonts w:ascii="Times New Roman" w:eastAsia="Arial" w:hAnsi="Times New Roman" w:cs="Times New Roman"/>
        </w:rPr>
        <w:t xml:space="preserve">, uma </w:t>
      </w:r>
      <w:r w:rsidR="002C5EC2">
        <w:rPr>
          <w:rFonts w:ascii="Times New Roman" w:eastAsia="Arial" w:hAnsi="Times New Roman" w:cs="Times New Roman"/>
        </w:rPr>
        <w:t>situação</w:t>
      </w:r>
      <w:r w:rsidRPr="00A02D93">
        <w:rPr>
          <w:rFonts w:ascii="Times New Roman" w:eastAsia="Arial" w:hAnsi="Times New Roman" w:cs="Times New Roman"/>
        </w:rPr>
        <w:t xml:space="preserve"> ficou clara: aqueles jovens que estavam </w:t>
      </w:r>
      <w:r w:rsidR="002C5EC2">
        <w:rPr>
          <w:rFonts w:ascii="Times New Roman" w:eastAsia="Arial" w:hAnsi="Times New Roman" w:cs="Times New Roman"/>
        </w:rPr>
        <w:t>presentes no encontro</w:t>
      </w:r>
      <w:r w:rsidRPr="00A02D93">
        <w:rPr>
          <w:rFonts w:ascii="Times New Roman" w:eastAsia="Arial" w:hAnsi="Times New Roman" w:cs="Times New Roman"/>
        </w:rPr>
        <w:t xml:space="preserve"> já haviam passado por algum tipo </w:t>
      </w:r>
      <w:r w:rsidR="007C4144">
        <w:rPr>
          <w:rFonts w:ascii="Times New Roman" w:eastAsia="Arial" w:hAnsi="Times New Roman" w:cs="Times New Roman"/>
        </w:rPr>
        <w:t xml:space="preserve">mais elaborado </w:t>
      </w:r>
      <w:r w:rsidRPr="00A02D93">
        <w:rPr>
          <w:rFonts w:ascii="Times New Roman" w:eastAsia="Arial" w:hAnsi="Times New Roman" w:cs="Times New Roman"/>
        </w:rPr>
        <w:t>de formação política. A forma de falar em um círculo de pessoas, a clareza para se colocar, a consciência dos processos sociais</w:t>
      </w:r>
      <w:r w:rsidR="00452CA3">
        <w:rPr>
          <w:rFonts w:ascii="Times New Roman" w:eastAsia="Arial" w:hAnsi="Times New Roman" w:cs="Times New Roman"/>
        </w:rPr>
        <w:t xml:space="preserve"> que permeavam</w:t>
      </w:r>
      <w:r w:rsidR="007C4144">
        <w:rPr>
          <w:rFonts w:ascii="Times New Roman" w:eastAsia="Arial" w:hAnsi="Times New Roman" w:cs="Times New Roman"/>
        </w:rPr>
        <w:t xml:space="preserve"> as suas vidas</w:t>
      </w:r>
      <w:r w:rsidRPr="00A02D93">
        <w:rPr>
          <w:rFonts w:ascii="Times New Roman" w:eastAsia="Arial" w:hAnsi="Times New Roman" w:cs="Times New Roman"/>
        </w:rPr>
        <w:t xml:space="preserve">, </w:t>
      </w:r>
      <w:r w:rsidR="001837AE" w:rsidRPr="00A02D93">
        <w:rPr>
          <w:rFonts w:ascii="Times New Roman" w:eastAsia="Arial" w:hAnsi="Times New Roman" w:cs="Times New Roman"/>
        </w:rPr>
        <w:t>a curiosidade com o que havia para aprender,</w:t>
      </w:r>
      <w:r w:rsidR="001837AE">
        <w:rPr>
          <w:rFonts w:ascii="Times New Roman" w:eastAsia="Arial" w:hAnsi="Times New Roman" w:cs="Times New Roman"/>
        </w:rPr>
        <w:t xml:space="preserve"> </w:t>
      </w:r>
      <w:r w:rsidRPr="00A02D93">
        <w:rPr>
          <w:rFonts w:ascii="Times New Roman" w:eastAsia="Arial" w:hAnsi="Times New Roman" w:cs="Times New Roman"/>
        </w:rPr>
        <w:t>as perguntas sobre o que faríamos juntos</w:t>
      </w:r>
      <w:r w:rsidR="00790344">
        <w:rPr>
          <w:rFonts w:ascii="Times New Roman" w:eastAsia="Arial" w:hAnsi="Times New Roman" w:cs="Times New Roman"/>
        </w:rPr>
        <w:t xml:space="preserve"> naquele espaço</w:t>
      </w:r>
      <w:r w:rsidRPr="00A02D93">
        <w:rPr>
          <w:rFonts w:ascii="Times New Roman" w:eastAsia="Arial" w:hAnsi="Times New Roman" w:cs="Times New Roman"/>
        </w:rPr>
        <w:t xml:space="preserve"> e os efeitos daquilo, tudo em um panorama geral de extroversão contagiante. </w:t>
      </w:r>
      <w:r w:rsidR="002F5E4A">
        <w:rPr>
          <w:rFonts w:ascii="Times New Roman" w:eastAsia="Arial" w:hAnsi="Times New Roman" w:cs="Times New Roman"/>
        </w:rPr>
        <w:t xml:space="preserve">Esses primeiros participantes tinham entre quatorze e dezoito anos de idade e vinham de </w:t>
      </w:r>
      <w:proofErr w:type="spellStart"/>
      <w:r w:rsidR="002F5E4A">
        <w:rPr>
          <w:rFonts w:ascii="Times New Roman" w:eastAsia="Arial" w:hAnsi="Times New Roman" w:cs="Times New Roman"/>
        </w:rPr>
        <w:t>Dandara</w:t>
      </w:r>
      <w:proofErr w:type="spellEnd"/>
      <w:r w:rsidR="002F5E4A">
        <w:rPr>
          <w:rFonts w:ascii="Times New Roman" w:eastAsia="Arial" w:hAnsi="Times New Roman" w:cs="Times New Roman"/>
        </w:rPr>
        <w:t xml:space="preserve">, </w:t>
      </w:r>
      <w:proofErr w:type="spellStart"/>
      <w:r w:rsidR="002F5E4A">
        <w:rPr>
          <w:rFonts w:ascii="Times New Roman" w:eastAsia="Arial" w:hAnsi="Times New Roman" w:cs="Times New Roman"/>
        </w:rPr>
        <w:t>Izidora</w:t>
      </w:r>
      <w:proofErr w:type="spellEnd"/>
      <w:r w:rsidR="002F5E4A">
        <w:rPr>
          <w:rFonts w:ascii="Times New Roman" w:eastAsia="Arial" w:hAnsi="Times New Roman" w:cs="Times New Roman"/>
        </w:rPr>
        <w:t xml:space="preserve"> e Vitória</w:t>
      </w:r>
      <w:r w:rsidR="002F5E4A" w:rsidRPr="002F5E4A">
        <w:rPr>
          <w:rStyle w:val="FootnoteReference"/>
          <w:rFonts w:ascii="Times New Roman" w:eastAsia="Arial" w:hAnsi="Times New Roman" w:cs="Times New Roman"/>
        </w:rPr>
        <w:footnoteReference w:id="2"/>
      </w:r>
      <w:r w:rsidR="002F5E4A">
        <w:rPr>
          <w:rFonts w:ascii="Times New Roman" w:eastAsia="Arial" w:hAnsi="Times New Roman" w:cs="Times New Roman"/>
        </w:rPr>
        <w:t xml:space="preserve">, ocupações urbanas de Belo Horizonte. </w:t>
      </w:r>
      <w:r w:rsidRPr="00A02D93">
        <w:rPr>
          <w:rFonts w:ascii="Times New Roman" w:eastAsia="Arial" w:hAnsi="Times New Roman" w:cs="Times New Roman"/>
        </w:rPr>
        <w:t>A cada pontuação dos adolescentes</w:t>
      </w:r>
      <w:r w:rsidR="00790344">
        <w:rPr>
          <w:rStyle w:val="FootnoteReference"/>
          <w:rFonts w:ascii="Times New Roman" w:eastAsia="Arial" w:hAnsi="Times New Roman" w:cs="Times New Roman"/>
        </w:rPr>
        <w:footnoteReference w:id="3"/>
      </w:r>
      <w:r w:rsidR="00861FBD">
        <w:rPr>
          <w:rFonts w:ascii="Times New Roman" w:eastAsia="Arial" w:hAnsi="Times New Roman" w:cs="Times New Roman"/>
        </w:rPr>
        <w:t>, os educadores</w:t>
      </w:r>
      <w:r w:rsidR="007A68BD" w:rsidRPr="00A02D93">
        <w:rPr>
          <w:rStyle w:val="FootnoteReference"/>
          <w:rFonts w:ascii="Times New Roman" w:eastAsia="Arial" w:hAnsi="Times New Roman" w:cs="Times New Roman"/>
        </w:rPr>
        <w:footnoteReference w:id="4"/>
      </w:r>
      <w:r w:rsidRPr="00A02D93">
        <w:rPr>
          <w:rFonts w:ascii="Times New Roman" w:eastAsia="Arial" w:hAnsi="Times New Roman" w:cs="Times New Roman"/>
        </w:rPr>
        <w:t xml:space="preserve"> presentes se sentiam mais responsáveis pelas implicações pessoais </w:t>
      </w:r>
      <w:r w:rsidR="00790344">
        <w:rPr>
          <w:rFonts w:ascii="Times New Roman" w:eastAsia="Arial" w:hAnsi="Times New Roman" w:cs="Times New Roman"/>
        </w:rPr>
        <w:t xml:space="preserve">e sociais </w:t>
      </w:r>
      <w:r w:rsidRPr="00A02D93">
        <w:rPr>
          <w:rFonts w:ascii="Times New Roman" w:eastAsia="Arial" w:hAnsi="Times New Roman" w:cs="Times New Roman"/>
        </w:rPr>
        <w:t>do que estavam fazendo</w:t>
      </w:r>
      <w:r w:rsidR="002F5E4A">
        <w:rPr>
          <w:rFonts w:ascii="Times New Roman" w:eastAsia="Arial" w:hAnsi="Times New Roman" w:cs="Times New Roman"/>
        </w:rPr>
        <w:t>,</w:t>
      </w:r>
      <w:r w:rsidRPr="00A02D93">
        <w:rPr>
          <w:rFonts w:ascii="Times New Roman" w:eastAsia="Arial" w:hAnsi="Times New Roman" w:cs="Times New Roman"/>
        </w:rPr>
        <w:t xml:space="preserve"> </w:t>
      </w:r>
      <w:r w:rsidR="002F5E4A">
        <w:rPr>
          <w:rFonts w:ascii="Times New Roman" w:eastAsia="Arial" w:hAnsi="Times New Roman" w:cs="Times New Roman"/>
        </w:rPr>
        <w:t>pela força de um</w:t>
      </w:r>
      <w:r w:rsidRPr="00A02D93">
        <w:rPr>
          <w:rFonts w:ascii="Times New Roman" w:eastAsia="Arial" w:hAnsi="Times New Roman" w:cs="Times New Roman"/>
        </w:rPr>
        <w:t xml:space="preserve"> comprometimento </w:t>
      </w:r>
      <w:r w:rsidR="002F5E4A">
        <w:rPr>
          <w:rFonts w:ascii="Times New Roman" w:eastAsia="Arial" w:hAnsi="Times New Roman" w:cs="Times New Roman"/>
        </w:rPr>
        <w:t xml:space="preserve">imediato </w:t>
      </w:r>
      <w:r w:rsidRPr="00A02D93">
        <w:rPr>
          <w:rFonts w:ascii="Times New Roman" w:eastAsia="Arial" w:hAnsi="Times New Roman" w:cs="Times New Roman"/>
        </w:rPr>
        <w:t xml:space="preserve">com os trabalhos </w:t>
      </w:r>
      <w:r w:rsidR="002F5E4A">
        <w:rPr>
          <w:rFonts w:ascii="Times New Roman" w:eastAsia="Arial" w:hAnsi="Times New Roman" w:cs="Times New Roman"/>
        </w:rPr>
        <w:t>artísticos</w:t>
      </w:r>
      <w:r w:rsidRPr="00A02D93">
        <w:rPr>
          <w:rFonts w:ascii="Times New Roman" w:eastAsia="Arial" w:hAnsi="Times New Roman" w:cs="Times New Roman"/>
        </w:rPr>
        <w:t xml:space="preserve"> colocados no horizonte de realização</w:t>
      </w:r>
      <w:r w:rsidR="00790344">
        <w:rPr>
          <w:rFonts w:ascii="Times New Roman" w:eastAsia="Arial" w:hAnsi="Times New Roman" w:cs="Times New Roman"/>
        </w:rPr>
        <w:t xml:space="preserve"> da oficina</w:t>
      </w:r>
      <w:r w:rsidRPr="00A02D93">
        <w:rPr>
          <w:rFonts w:ascii="Times New Roman" w:eastAsia="Arial" w:hAnsi="Times New Roman" w:cs="Times New Roman"/>
        </w:rPr>
        <w:t>. A proposta inicial</w:t>
      </w:r>
      <w:r w:rsidR="00790344">
        <w:rPr>
          <w:rFonts w:ascii="Times New Roman" w:eastAsia="Arial" w:hAnsi="Times New Roman" w:cs="Times New Roman"/>
        </w:rPr>
        <w:t xml:space="preserve"> do</w:t>
      </w:r>
      <w:r w:rsidRPr="00A02D93">
        <w:rPr>
          <w:rFonts w:ascii="Times New Roman" w:eastAsia="Arial" w:hAnsi="Times New Roman" w:cs="Times New Roman"/>
        </w:rPr>
        <w:t xml:space="preserve"> </w:t>
      </w:r>
      <w:r w:rsidR="00790344" w:rsidRPr="00A02D93">
        <w:rPr>
          <w:rFonts w:ascii="Times New Roman" w:eastAsia="Arial" w:hAnsi="Times New Roman" w:cs="Times New Roman"/>
          <w:i/>
        </w:rPr>
        <w:t>Plano Aberto: Língua, Corpo, Lugar</w:t>
      </w:r>
      <w:r w:rsidR="00790344" w:rsidRPr="00A02D93">
        <w:rPr>
          <w:rFonts w:ascii="Times New Roman" w:eastAsia="Arial" w:hAnsi="Times New Roman" w:cs="Times New Roman"/>
        </w:rPr>
        <w:t xml:space="preserve"> </w:t>
      </w:r>
      <w:r w:rsidRPr="00A02D93">
        <w:rPr>
          <w:rFonts w:ascii="Times New Roman" w:eastAsia="Arial" w:hAnsi="Times New Roman" w:cs="Times New Roman"/>
        </w:rPr>
        <w:t xml:space="preserve">era fazer uma formação entre cinema e funk, produzindo músicas e filmes com todos os envolvidos. </w:t>
      </w:r>
    </w:p>
    <w:p w14:paraId="0000000B" w14:textId="77777777" w:rsidR="00B32288" w:rsidRPr="00A02D93" w:rsidRDefault="00B32288">
      <w:pPr>
        <w:pStyle w:val="Normal1"/>
        <w:spacing w:line="360" w:lineRule="auto"/>
        <w:jc w:val="both"/>
        <w:rPr>
          <w:rFonts w:ascii="Times New Roman" w:eastAsia="Arial" w:hAnsi="Times New Roman" w:cs="Times New Roman"/>
        </w:rPr>
      </w:pPr>
    </w:p>
    <w:p w14:paraId="0000000C" w14:textId="4E7EB6DE" w:rsidR="00B32288" w:rsidRPr="00A02D93" w:rsidRDefault="00861FBD">
      <w:pPr>
        <w:pStyle w:val="Normal1"/>
        <w:spacing w:line="360" w:lineRule="auto"/>
        <w:jc w:val="both"/>
        <w:rPr>
          <w:rFonts w:ascii="Times New Roman" w:eastAsia="Arial" w:hAnsi="Times New Roman" w:cs="Times New Roman"/>
        </w:rPr>
      </w:pPr>
      <w:r>
        <w:rPr>
          <w:rFonts w:ascii="Times New Roman" w:eastAsia="Arial" w:hAnsi="Times New Roman" w:cs="Times New Roman"/>
        </w:rPr>
        <w:t>D</w:t>
      </w:r>
      <w:r w:rsidR="00790344">
        <w:rPr>
          <w:rFonts w:ascii="Times New Roman" w:eastAsia="Arial" w:hAnsi="Times New Roman" w:cs="Times New Roman"/>
        </w:rPr>
        <w:t>e saída</w:t>
      </w:r>
      <w:r>
        <w:rPr>
          <w:rFonts w:ascii="Times New Roman" w:eastAsia="Arial" w:hAnsi="Times New Roman" w:cs="Times New Roman"/>
        </w:rPr>
        <w:t xml:space="preserve">, </w:t>
      </w:r>
      <w:r w:rsidR="002F5E4A">
        <w:rPr>
          <w:rFonts w:ascii="Times New Roman" w:eastAsia="Arial" w:hAnsi="Times New Roman" w:cs="Times New Roman"/>
        </w:rPr>
        <w:t>pensamos sobre como a formação poderia</w:t>
      </w:r>
      <w:r w:rsidR="00EE4710" w:rsidRPr="00A02D93">
        <w:rPr>
          <w:rFonts w:ascii="Times New Roman" w:eastAsia="Arial" w:hAnsi="Times New Roman" w:cs="Times New Roman"/>
        </w:rPr>
        <w:t xml:space="preserve"> </w:t>
      </w:r>
      <w:r w:rsidR="00790344">
        <w:rPr>
          <w:rFonts w:ascii="Times New Roman" w:eastAsia="Arial" w:hAnsi="Times New Roman" w:cs="Times New Roman"/>
        </w:rPr>
        <w:t>se aproximar do</w:t>
      </w:r>
      <w:r w:rsidR="002E1842">
        <w:rPr>
          <w:rFonts w:ascii="Times New Roman" w:eastAsia="Arial" w:hAnsi="Times New Roman" w:cs="Times New Roman"/>
        </w:rPr>
        <w:t xml:space="preserve"> território</w:t>
      </w:r>
      <w:r w:rsidR="00EE4710" w:rsidRPr="00A02D93">
        <w:rPr>
          <w:rFonts w:ascii="Times New Roman" w:eastAsia="Arial" w:hAnsi="Times New Roman" w:cs="Times New Roman"/>
        </w:rPr>
        <w:t xml:space="preserve"> do qual os jovens falavam</w:t>
      </w:r>
      <w:r>
        <w:rPr>
          <w:rFonts w:ascii="Times New Roman" w:eastAsia="Arial" w:hAnsi="Times New Roman" w:cs="Times New Roman"/>
        </w:rPr>
        <w:t>,</w:t>
      </w:r>
      <w:r w:rsidR="00EE4710" w:rsidRPr="00A02D93">
        <w:rPr>
          <w:rFonts w:ascii="Times New Roman" w:eastAsia="Arial" w:hAnsi="Times New Roman" w:cs="Times New Roman"/>
        </w:rPr>
        <w:t xml:space="preserve"> e </w:t>
      </w:r>
      <w:r>
        <w:rPr>
          <w:rFonts w:ascii="Times New Roman" w:eastAsia="Arial" w:hAnsi="Times New Roman" w:cs="Times New Roman"/>
        </w:rPr>
        <w:t xml:space="preserve">de </w:t>
      </w:r>
      <w:r w:rsidR="00EE4710" w:rsidRPr="00A02D93">
        <w:rPr>
          <w:rFonts w:ascii="Times New Roman" w:eastAsia="Arial" w:hAnsi="Times New Roman" w:cs="Times New Roman"/>
        </w:rPr>
        <w:t xml:space="preserve">suas dinâmicas de implicação </w:t>
      </w:r>
      <w:r w:rsidR="002E1842">
        <w:rPr>
          <w:rFonts w:ascii="Times New Roman" w:eastAsia="Arial" w:hAnsi="Times New Roman" w:cs="Times New Roman"/>
        </w:rPr>
        <w:t>na luta pela liberdade dos bairros</w:t>
      </w:r>
      <w:r w:rsidR="00EE4710" w:rsidRPr="00A02D93">
        <w:rPr>
          <w:rFonts w:ascii="Times New Roman" w:eastAsia="Arial" w:hAnsi="Times New Roman" w:cs="Times New Roman"/>
        </w:rPr>
        <w:t xml:space="preserve">. </w:t>
      </w:r>
      <w:r w:rsidR="00EE4710" w:rsidRPr="00A02D93">
        <w:rPr>
          <w:rFonts w:ascii="Times New Roman" w:eastAsia="Arial" w:hAnsi="Times New Roman" w:cs="Times New Roman"/>
        </w:rPr>
        <w:lastRenderedPageBreak/>
        <w:t>A</w:t>
      </w:r>
      <w:r w:rsidR="002E1842">
        <w:rPr>
          <w:rFonts w:ascii="Times New Roman" w:eastAsia="Arial" w:hAnsi="Times New Roman" w:cs="Times New Roman"/>
        </w:rPr>
        <w:t xml:space="preserve"> ideia era</w:t>
      </w:r>
      <w:r w:rsidR="00790344">
        <w:rPr>
          <w:rFonts w:ascii="Times New Roman" w:eastAsia="Arial" w:hAnsi="Times New Roman" w:cs="Times New Roman"/>
        </w:rPr>
        <w:t xml:space="preserve"> que a</w:t>
      </w:r>
      <w:r w:rsidR="00EE4710" w:rsidRPr="00A02D93">
        <w:rPr>
          <w:rFonts w:ascii="Times New Roman" w:eastAsia="Arial" w:hAnsi="Times New Roman" w:cs="Times New Roman"/>
        </w:rPr>
        <w:t xml:space="preserve">quela </w:t>
      </w:r>
      <w:r w:rsidR="00A02D93">
        <w:rPr>
          <w:rFonts w:ascii="Times New Roman" w:eastAsia="Arial" w:hAnsi="Times New Roman" w:cs="Times New Roman"/>
        </w:rPr>
        <w:t>experiência</w:t>
      </w:r>
      <w:r w:rsidR="00D32885">
        <w:rPr>
          <w:rFonts w:ascii="Times New Roman" w:eastAsia="Arial" w:hAnsi="Times New Roman" w:cs="Times New Roman"/>
        </w:rPr>
        <w:t>,</w:t>
      </w:r>
      <w:r w:rsidR="00A02D93">
        <w:rPr>
          <w:rFonts w:ascii="Times New Roman" w:eastAsia="Arial" w:hAnsi="Times New Roman" w:cs="Times New Roman"/>
        </w:rPr>
        <w:t xml:space="preserve"> </w:t>
      </w:r>
      <w:r w:rsidR="00790344">
        <w:rPr>
          <w:rFonts w:ascii="Times New Roman" w:eastAsia="Arial" w:hAnsi="Times New Roman" w:cs="Times New Roman"/>
        </w:rPr>
        <w:t>trazida dos</w:t>
      </w:r>
      <w:r w:rsidR="00A02D93">
        <w:rPr>
          <w:rFonts w:ascii="Times New Roman" w:eastAsia="Arial" w:hAnsi="Times New Roman" w:cs="Times New Roman"/>
        </w:rPr>
        <w:t xml:space="preserve"> espaços cotidianos</w:t>
      </w:r>
      <w:r w:rsidR="00EE4710" w:rsidRPr="00A02D93">
        <w:rPr>
          <w:rFonts w:ascii="Times New Roman" w:eastAsia="Arial" w:hAnsi="Times New Roman" w:cs="Times New Roman"/>
        </w:rPr>
        <w:t xml:space="preserve"> qu</w:t>
      </w:r>
      <w:r w:rsidR="00790344">
        <w:rPr>
          <w:rFonts w:ascii="Times New Roman" w:eastAsia="Arial" w:hAnsi="Times New Roman" w:cs="Times New Roman"/>
        </w:rPr>
        <w:t>e se apresentava oralmente viesse</w:t>
      </w:r>
      <w:r w:rsidR="00EE4710" w:rsidRPr="00A02D93">
        <w:rPr>
          <w:rFonts w:ascii="Times New Roman" w:eastAsia="Arial" w:hAnsi="Times New Roman" w:cs="Times New Roman"/>
        </w:rPr>
        <w:t xml:space="preserve"> a ganhar visualidades ou sonoridades que reverbe</w:t>
      </w:r>
      <w:r w:rsidR="00790344">
        <w:rPr>
          <w:rFonts w:ascii="Times New Roman" w:eastAsia="Arial" w:hAnsi="Times New Roman" w:cs="Times New Roman"/>
        </w:rPr>
        <w:t>rassem em expressões artísticas.</w:t>
      </w:r>
      <w:r w:rsidR="00EE4710" w:rsidRPr="00A02D93">
        <w:rPr>
          <w:rFonts w:ascii="Times New Roman" w:eastAsia="Arial" w:hAnsi="Times New Roman" w:cs="Times New Roman"/>
        </w:rPr>
        <w:t xml:space="preserve"> O cinema certamente não passaria incólume. </w:t>
      </w:r>
      <w:r w:rsidR="002F5E4A">
        <w:rPr>
          <w:rFonts w:ascii="Times New Roman" w:eastAsia="Arial" w:hAnsi="Times New Roman" w:cs="Times New Roman"/>
        </w:rPr>
        <w:t>Vamos discutir um</w:t>
      </w:r>
      <w:r w:rsidR="00790344">
        <w:rPr>
          <w:rFonts w:ascii="Times New Roman" w:eastAsia="Arial" w:hAnsi="Times New Roman" w:cs="Times New Roman"/>
        </w:rPr>
        <w:t xml:space="preserve"> jogo cinematográfico </w:t>
      </w:r>
      <w:r w:rsidR="002F5E4A">
        <w:rPr>
          <w:rFonts w:ascii="Times New Roman" w:eastAsia="Arial" w:hAnsi="Times New Roman" w:cs="Times New Roman"/>
        </w:rPr>
        <w:t xml:space="preserve">que </w:t>
      </w:r>
      <w:r w:rsidR="00790344">
        <w:rPr>
          <w:rFonts w:ascii="Times New Roman" w:eastAsia="Arial" w:hAnsi="Times New Roman" w:cs="Times New Roman"/>
        </w:rPr>
        <w:t>seria estabelecido</w:t>
      </w:r>
      <w:r w:rsidR="00EE4710" w:rsidRPr="00A02D93">
        <w:rPr>
          <w:rFonts w:ascii="Times New Roman" w:eastAsia="Arial" w:hAnsi="Times New Roman" w:cs="Times New Roman"/>
        </w:rPr>
        <w:t xml:space="preserve">, por meio da </w:t>
      </w:r>
      <w:r w:rsidR="00452A14">
        <w:rPr>
          <w:rFonts w:ascii="Times New Roman" w:eastAsia="Arial" w:hAnsi="Times New Roman" w:cs="Times New Roman"/>
        </w:rPr>
        <w:t>metodologia de abordagem</w:t>
      </w:r>
      <w:r w:rsidR="00EE4710" w:rsidRPr="00A02D93">
        <w:rPr>
          <w:rFonts w:ascii="Times New Roman" w:eastAsia="Arial" w:hAnsi="Times New Roman" w:cs="Times New Roman"/>
        </w:rPr>
        <w:t xml:space="preserve">, para incorporar de alguma forma a lógica de relação </w:t>
      </w:r>
      <w:r w:rsidR="002E1842">
        <w:rPr>
          <w:rFonts w:ascii="Times New Roman" w:eastAsia="Arial" w:hAnsi="Times New Roman" w:cs="Times New Roman"/>
        </w:rPr>
        <w:t>política</w:t>
      </w:r>
      <w:r w:rsidR="002F5E4A">
        <w:rPr>
          <w:rFonts w:ascii="Times New Roman" w:eastAsia="Arial" w:hAnsi="Times New Roman" w:cs="Times New Roman"/>
        </w:rPr>
        <w:t xml:space="preserve"> com o território</w:t>
      </w:r>
      <w:r w:rsidR="00790344">
        <w:rPr>
          <w:rFonts w:ascii="Times New Roman" w:eastAsia="Arial" w:hAnsi="Times New Roman" w:cs="Times New Roman"/>
        </w:rPr>
        <w:t xml:space="preserve"> anunciada no discurso dos jovens</w:t>
      </w:r>
      <w:r w:rsidR="00EE4710" w:rsidRPr="00A02D93">
        <w:rPr>
          <w:rFonts w:ascii="Times New Roman" w:eastAsia="Arial" w:hAnsi="Times New Roman" w:cs="Times New Roman"/>
        </w:rPr>
        <w:t>. Ainda não estava claro qual seria o melhor caminho a seguir, mas as perguntas</w:t>
      </w:r>
      <w:r w:rsidR="002F5E4A">
        <w:rPr>
          <w:rFonts w:ascii="Times New Roman" w:eastAsia="Arial" w:hAnsi="Times New Roman" w:cs="Times New Roman"/>
        </w:rPr>
        <w:t xml:space="preserve"> iniciais</w:t>
      </w:r>
      <w:r w:rsidR="00EE4710" w:rsidRPr="00A02D93">
        <w:rPr>
          <w:rFonts w:ascii="Times New Roman" w:eastAsia="Arial" w:hAnsi="Times New Roman" w:cs="Times New Roman"/>
        </w:rPr>
        <w:t xml:space="preserve"> eram instigantes. Debatemos os tipos de filmes possíveis para falar de um lugar próprio reivindicado </w:t>
      </w:r>
      <w:r w:rsidR="00025984">
        <w:rPr>
          <w:rFonts w:ascii="Times New Roman" w:eastAsia="Arial" w:hAnsi="Times New Roman" w:cs="Times New Roman"/>
        </w:rPr>
        <w:t>na fala</w:t>
      </w:r>
      <w:r w:rsidR="00A46CD7">
        <w:rPr>
          <w:rFonts w:ascii="Times New Roman" w:eastAsia="Arial" w:hAnsi="Times New Roman" w:cs="Times New Roman"/>
        </w:rPr>
        <w:t xml:space="preserve">: </w:t>
      </w:r>
      <w:r w:rsidR="00790344">
        <w:rPr>
          <w:rFonts w:ascii="Times New Roman" w:eastAsia="Arial" w:hAnsi="Times New Roman" w:cs="Times New Roman"/>
        </w:rPr>
        <w:t>o lugar da</w:t>
      </w:r>
      <w:r w:rsidR="00A46CD7">
        <w:rPr>
          <w:rFonts w:ascii="Times New Roman" w:eastAsia="Arial" w:hAnsi="Times New Roman" w:cs="Times New Roman"/>
        </w:rPr>
        <w:t xml:space="preserve"> ocupação física e simbólica de uma terra</w:t>
      </w:r>
      <w:r w:rsidR="00EE4710" w:rsidRPr="00A02D93">
        <w:rPr>
          <w:rFonts w:ascii="Times New Roman" w:eastAsia="Arial" w:hAnsi="Times New Roman" w:cs="Times New Roman"/>
        </w:rPr>
        <w:t xml:space="preserve">. Formávamos </w:t>
      </w:r>
      <w:r w:rsidR="00790344">
        <w:rPr>
          <w:rFonts w:ascii="Times New Roman" w:eastAsia="Arial" w:hAnsi="Times New Roman" w:cs="Times New Roman"/>
        </w:rPr>
        <w:t xml:space="preserve">assim </w:t>
      </w:r>
      <w:r w:rsidR="00EE4710" w:rsidRPr="00A02D93">
        <w:rPr>
          <w:rFonts w:ascii="Times New Roman" w:eastAsia="Arial" w:hAnsi="Times New Roman" w:cs="Times New Roman"/>
        </w:rPr>
        <w:t>uma equipe transdisciplinar</w:t>
      </w:r>
      <w:r w:rsidR="00BE0B5B" w:rsidRPr="00A02D93">
        <w:rPr>
          <w:rStyle w:val="FootnoteReference"/>
          <w:rFonts w:ascii="Times New Roman" w:eastAsia="Arial" w:hAnsi="Times New Roman" w:cs="Times New Roman"/>
        </w:rPr>
        <w:footnoteReference w:id="5"/>
      </w:r>
      <w:r w:rsidR="00EE4710" w:rsidRPr="00A02D93">
        <w:rPr>
          <w:rFonts w:ascii="Times New Roman" w:eastAsia="Arial" w:hAnsi="Times New Roman" w:cs="Times New Roman"/>
        </w:rPr>
        <w:t xml:space="preserve"> par</w:t>
      </w:r>
      <w:r w:rsidR="00790344">
        <w:rPr>
          <w:rFonts w:ascii="Times New Roman" w:eastAsia="Arial" w:hAnsi="Times New Roman" w:cs="Times New Roman"/>
        </w:rPr>
        <w:t>a criar filmes que espelhassem o</w:t>
      </w:r>
      <w:r w:rsidR="00EE4710" w:rsidRPr="00A02D93">
        <w:rPr>
          <w:rFonts w:ascii="Times New Roman" w:eastAsia="Arial" w:hAnsi="Times New Roman" w:cs="Times New Roman"/>
        </w:rPr>
        <w:t xml:space="preserve"> debate político e estético </w:t>
      </w:r>
      <w:r w:rsidR="00452A14">
        <w:rPr>
          <w:rFonts w:ascii="Times New Roman" w:eastAsia="Arial" w:hAnsi="Times New Roman" w:cs="Times New Roman"/>
        </w:rPr>
        <w:t xml:space="preserve">em torno do território, </w:t>
      </w:r>
      <w:r w:rsidR="00025984">
        <w:rPr>
          <w:rFonts w:ascii="Times New Roman" w:eastAsia="Arial" w:hAnsi="Times New Roman" w:cs="Times New Roman"/>
        </w:rPr>
        <w:t>em um percurso de um encontro</w:t>
      </w:r>
      <w:r w:rsidR="00BE0B5B" w:rsidRPr="00A02D93">
        <w:rPr>
          <w:rFonts w:ascii="Times New Roman" w:eastAsia="Arial" w:hAnsi="Times New Roman" w:cs="Times New Roman"/>
        </w:rPr>
        <w:t xml:space="preserve"> </w:t>
      </w:r>
      <w:r w:rsidR="00025984">
        <w:rPr>
          <w:rFonts w:ascii="Times New Roman" w:eastAsia="Arial" w:hAnsi="Times New Roman" w:cs="Times New Roman"/>
        </w:rPr>
        <w:t xml:space="preserve">semanal, </w:t>
      </w:r>
      <w:r w:rsidR="00D17D5D">
        <w:rPr>
          <w:rFonts w:ascii="Times New Roman" w:eastAsia="Arial" w:hAnsi="Times New Roman" w:cs="Times New Roman"/>
        </w:rPr>
        <w:t xml:space="preserve">com duração </w:t>
      </w:r>
      <w:r w:rsidR="00025984">
        <w:rPr>
          <w:rFonts w:ascii="Times New Roman" w:eastAsia="Arial" w:hAnsi="Times New Roman" w:cs="Times New Roman"/>
        </w:rPr>
        <w:t xml:space="preserve">total </w:t>
      </w:r>
      <w:r w:rsidR="00BE0B5B" w:rsidRPr="00A02D93">
        <w:rPr>
          <w:rFonts w:ascii="Times New Roman" w:eastAsia="Arial" w:hAnsi="Times New Roman" w:cs="Times New Roman"/>
        </w:rPr>
        <w:t xml:space="preserve">de três meses. </w:t>
      </w:r>
    </w:p>
    <w:p w14:paraId="0000000D" w14:textId="77777777" w:rsidR="00B32288" w:rsidRPr="00D17D5D" w:rsidRDefault="00B32288">
      <w:pPr>
        <w:pStyle w:val="Normal1"/>
        <w:spacing w:line="360" w:lineRule="auto"/>
        <w:jc w:val="both"/>
        <w:rPr>
          <w:rFonts w:ascii="Times New Roman" w:eastAsia="Arial" w:hAnsi="Times New Roman" w:cs="Times New Roman"/>
          <w:b/>
        </w:rPr>
      </w:pPr>
    </w:p>
    <w:p w14:paraId="5BF9F768" w14:textId="77777777" w:rsidR="00106857" w:rsidRPr="00A02D93" w:rsidRDefault="00106857" w:rsidP="00106857">
      <w:pPr>
        <w:pStyle w:val="Normal1"/>
        <w:rPr>
          <w:rFonts w:ascii="Times New Roman" w:eastAsia="Arial" w:hAnsi="Times New Roman" w:cs="Times New Roman"/>
          <w:b/>
        </w:rPr>
      </w:pPr>
      <w:r>
        <w:rPr>
          <w:rFonts w:ascii="Times New Roman" w:eastAsia="Arial" w:hAnsi="Times New Roman" w:cs="Times New Roman"/>
          <w:b/>
        </w:rPr>
        <w:t xml:space="preserve">De onde viemos? – a linguagem como lugar de existência </w:t>
      </w:r>
    </w:p>
    <w:p w14:paraId="7FD91E18" w14:textId="77777777" w:rsidR="00D17D5D" w:rsidRPr="00A02D93" w:rsidRDefault="00D17D5D">
      <w:pPr>
        <w:pStyle w:val="Normal1"/>
        <w:spacing w:line="360" w:lineRule="auto"/>
        <w:jc w:val="both"/>
        <w:rPr>
          <w:rFonts w:ascii="Times New Roman" w:eastAsia="Arial" w:hAnsi="Times New Roman" w:cs="Times New Roman"/>
        </w:rPr>
      </w:pPr>
    </w:p>
    <w:p w14:paraId="0000000E" w14:textId="4DB55C30" w:rsidR="00B32288" w:rsidRPr="00A02D93" w:rsidRDefault="00452A14">
      <w:pPr>
        <w:pStyle w:val="Normal1"/>
        <w:spacing w:line="360" w:lineRule="auto"/>
        <w:jc w:val="both"/>
        <w:rPr>
          <w:rFonts w:ascii="Times New Roman" w:eastAsia="Arial" w:hAnsi="Times New Roman" w:cs="Times New Roman"/>
        </w:rPr>
      </w:pPr>
      <w:r>
        <w:rPr>
          <w:rFonts w:ascii="Times New Roman" w:eastAsia="Arial" w:hAnsi="Times New Roman" w:cs="Times New Roman"/>
        </w:rPr>
        <w:t xml:space="preserve">A </w:t>
      </w:r>
      <w:r w:rsidR="00EE4710" w:rsidRPr="00A02D93">
        <w:rPr>
          <w:rFonts w:ascii="Times New Roman" w:eastAsia="Arial" w:hAnsi="Times New Roman" w:cs="Times New Roman"/>
        </w:rPr>
        <w:t>primeira proposição</w:t>
      </w:r>
      <w:r>
        <w:rPr>
          <w:rFonts w:ascii="Times New Roman" w:eastAsia="Arial" w:hAnsi="Times New Roman" w:cs="Times New Roman"/>
        </w:rPr>
        <w:t xml:space="preserve"> </w:t>
      </w:r>
      <w:r w:rsidR="004615D7">
        <w:rPr>
          <w:rFonts w:ascii="Times New Roman" w:eastAsia="Arial" w:hAnsi="Times New Roman" w:cs="Times New Roman"/>
        </w:rPr>
        <w:t xml:space="preserve">criativa </w:t>
      </w:r>
      <w:r>
        <w:rPr>
          <w:rFonts w:ascii="Times New Roman" w:eastAsia="Arial" w:hAnsi="Times New Roman" w:cs="Times New Roman"/>
        </w:rPr>
        <w:t>foi feita pelo funk</w:t>
      </w:r>
      <w:r w:rsidR="00D17D5D">
        <w:rPr>
          <w:rFonts w:ascii="Times New Roman" w:eastAsia="Arial" w:hAnsi="Times New Roman" w:cs="Times New Roman"/>
        </w:rPr>
        <w:t>. Um início a</w:t>
      </w:r>
      <w:r w:rsidR="00EE4710" w:rsidRPr="00A02D93">
        <w:rPr>
          <w:rFonts w:ascii="Times New Roman" w:eastAsia="Arial" w:hAnsi="Times New Roman" w:cs="Times New Roman"/>
        </w:rPr>
        <w:t>gregador e de alta voltagem trouxe a</w:t>
      </w:r>
      <w:r w:rsidR="00D941F8">
        <w:rPr>
          <w:rFonts w:ascii="Times New Roman" w:eastAsia="Arial" w:hAnsi="Times New Roman" w:cs="Times New Roman"/>
        </w:rPr>
        <w:t>s</w:t>
      </w:r>
      <w:r w:rsidR="00EE4710" w:rsidRPr="00A02D93">
        <w:rPr>
          <w:rFonts w:ascii="Times New Roman" w:eastAsia="Arial" w:hAnsi="Times New Roman" w:cs="Times New Roman"/>
        </w:rPr>
        <w:t xml:space="preserve"> batida</w:t>
      </w:r>
      <w:r w:rsidR="00D941F8">
        <w:rPr>
          <w:rFonts w:ascii="Times New Roman" w:eastAsia="Arial" w:hAnsi="Times New Roman" w:cs="Times New Roman"/>
        </w:rPr>
        <w:t>s</w:t>
      </w:r>
      <w:r w:rsidR="00EE4710" w:rsidRPr="00A02D93">
        <w:rPr>
          <w:rFonts w:ascii="Times New Roman" w:eastAsia="Arial" w:hAnsi="Times New Roman" w:cs="Times New Roman"/>
        </w:rPr>
        <w:t xml:space="preserve"> e o passinho</w:t>
      </w:r>
      <w:r w:rsidR="00D941F8">
        <w:rPr>
          <w:rFonts w:ascii="Times New Roman" w:eastAsia="Arial" w:hAnsi="Times New Roman" w:cs="Times New Roman"/>
        </w:rPr>
        <w:t xml:space="preserve"> de dança</w:t>
      </w:r>
      <w:r w:rsidR="00EE4710" w:rsidRPr="00A02D93">
        <w:rPr>
          <w:rFonts w:ascii="Times New Roman" w:eastAsia="Arial" w:hAnsi="Times New Roman" w:cs="Times New Roman"/>
        </w:rPr>
        <w:t xml:space="preserve"> como pontos de </w:t>
      </w:r>
      <w:r w:rsidR="00025984">
        <w:rPr>
          <w:rFonts w:ascii="Times New Roman" w:eastAsia="Arial" w:hAnsi="Times New Roman" w:cs="Times New Roman"/>
        </w:rPr>
        <w:t>costura</w:t>
      </w:r>
      <w:r w:rsidR="00EE4710" w:rsidRPr="00A02D93">
        <w:rPr>
          <w:rFonts w:ascii="Times New Roman" w:eastAsia="Arial" w:hAnsi="Times New Roman" w:cs="Times New Roman"/>
        </w:rPr>
        <w:t xml:space="preserve"> entre os participantes. Juntaram-se à oficina </w:t>
      </w:r>
      <w:r w:rsidR="00025984">
        <w:rPr>
          <w:rFonts w:ascii="Times New Roman" w:eastAsia="Arial" w:hAnsi="Times New Roman" w:cs="Times New Roman"/>
        </w:rPr>
        <w:t>quatro</w:t>
      </w:r>
      <w:r w:rsidR="00EE4710" w:rsidRPr="00A02D93">
        <w:rPr>
          <w:rFonts w:ascii="Times New Roman" w:eastAsia="Arial" w:hAnsi="Times New Roman" w:cs="Times New Roman"/>
        </w:rPr>
        <w:t xml:space="preserve"> jovens que </w:t>
      </w:r>
      <w:r w:rsidR="00861FBD">
        <w:rPr>
          <w:rFonts w:ascii="Times New Roman" w:eastAsia="Arial" w:hAnsi="Times New Roman" w:cs="Times New Roman"/>
        </w:rPr>
        <w:t>cumpriam medidas no Sistema Socioeducativo</w:t>
      </w:r>
      <w:r w:rsidR="00EE4710" w:rsidRPr="00A02D93">
        <w:rPr>
          <w:rFonts w:ascii="Times New Roman" w:eastAsia="Arial" w:hAnsi="Times New Roman" w:cs="Times New Roman"/>
        </w:rPr>
        <w:t xml:space="preserve"> e tudo ficou ainda mais interessante. Alguns vinham de um contexto de organização política e outros de uma espécie de rebelião contínua e desamparada</w:t>
      </w:r>
      <w:r w:rsidR="00025984">
        <w:rPr>
          <w:rFonts w:ascii="Times New Roman" w:eastAsia="Arial" w:hAnsi="Times New Roman" w:cs="Times New Roman"/>
        </w:rPr>
        <w:t xml:space="preserve"> que se dá nas ruas</w:t>
      </w:r>
      <w:r w:rsidR="003E5137">
        <w:rPr>
          <w:rFonts w:ascii="Times New Roman" w:eastAsia="Arial" w:hAnsi="Times New Roman" w:cs="Times New Roman"/>
        </w:rPr>
        <w:t xml:space="preserve">, ambos </w:t>
      </w:r>
      <w:r w:rsidR="00861FBD">
        <w:rPr>
          <w:rFonts w:ascii="Times New Roman" w:eastAsia="Arial" w:hAnsi="Times New Roman" w:cs="Times New Roman"/>
        </w:rPr>
        <w:t xml:space="preserve">os </w:t>
      </w:r>
      <w:r w:rsidR="003E5137">
        <w:rPr>
          <w:rFonts w:ascii="Times New Roman" w:eastAsia="Arial" w:hAnsi="Times New Roman" w:cs="Times New Roman"/>
        </w:rPr>
        <w:t>grupos</w:t>
      </w:r>
      <w:r w:rsidR="00EE4710" w:rsidRPr="00A02D93">
        <w:rPr>
          <w:rFonts w:ascii="Times New Roman" w:eastAsia="Arial" w:hAnsi="Times New Roman" w:cs="Times New Roman"/>
        </w:rPr>
        <w:t xml:space="preserve"> </w:t>
      </w:r>
      <w:r w:rsidR="00D17D5D">
        <w:rPr>
          <w:rFonts w:ascii="Times New Roman" w:eastAsia="Arial" w:hAnsi="Times New Roman" w:cs="Times New Roman"/>
        </w:rPr>
        <w:t xml:space="preserve">manifestadamente organizados </w:t>
      </w:r>
      <w:r w:rsidR="00EE4710" w:rsidRPr="00A02D93">
        <w:rPr>
          <w:rFonts w:ascii="Times New Roman" w:eastAsia="Arial" w:hAnsi="Times New Roman" w:cs="Times New Roman"/>
        </w:rPr>
        <w:t>contra o sistema</w:t>
      </w:r>
      <w:r w:rsidR="002E1842">
        <w:rPr>
          <w:rFonts w:ascii="Times New Roman" w:eastAsia="Arial" w:hAnsi="Times New Roman" w:cs="Times New Roman"/>
        </w:rPr>
        <w:t xml:space="preserve"> vigente</w:t>
      </w:r>
      <w:r w:rsidR="00EE4710" w:rsidRPr="00A02D93">
        <w:rPr>
          <w:rFonts w:ascii="Times New Roman" w:eastAsia="Arial" w:hAnsi="Times New Roman" w:cs="Times New Roman"/>
        </w:rPr>
        <w:t xml:space="preserve">. </w:t>
      </w:r>
      <w:r w:rsidR="00D17D5D">
        <w:rPr>
          <w:rFonts w:ascii="Times New Roman" w:eastAsia="Arial" w:hAnsi="Times New Roman" w:cs="Times New Roman"/>
        </w:rPr>
        <w:t>Pois nes</w:t>
      </w:r>
      <w:r w:rsidR="00D32885">
        <w:rPr>
          <w:rFonts w:ascii="Times New Roman" w:eastAsia="Arial" w:hAnsi="Times New Roman" w:cs="Times New Roman"/>
        </w:rPr>
        <w:t>s</w:t>
      </w:r>
      <w:r w:rsidR="00D17D5D">
        <w:rPr>
          <w:rFonts w:ascii="Times New Roman" w:eastAsia="Arial" w:hAnsi="Times New Roman" w:cs="Times New Roman"/>
        </w:rPr>
        <w:t>e conjunto</w:t>
      </w:r>
      <w:r w:rsidR="00EE4710" w:rsidRPr="00A02D93">
        <w:rPr>
          <w:rFonts w:ascii="Times New Roman" w:eastAsia="Arial" w:hAnsi="Times New Roman" w:cs="Times New Roman"/>
        </w:rPr>
        <w:t xml:space="preserve">, o que deu conta de reunir espectros tão diferentes foi justamente o som </w:t>
      </w:r>
      <w:r w:rsidR="004A6AAF">
        <w:rPr>
          <w:rFonts w:ascii="Times New Roman" w:eastAsia="Arial" w:hAnsi="Times New Roman" w:cs="Times New Roman"/>
        </w:rPr>
        <w:t>e a dança</w:t>
      </w:r>
      <w:r w:rsidR="00EE4710" w:rsidRPr="00A02D93">
        <w:rPr>
          <w:rFonts w:ascii="Times New Roman" w:eastAsia="Arial" w:hAnsi="Times New Roman" w:cs="Times New Roman"/>
        </w:rPr>
        <w:t>. “Cada passinho representa um espaço geográfico”, explicava um dos alunos presentes. “Você vê dançando e sabe de onde ele é”, completava, criando zonas de pertencimento estético</w:t>
      </w:r>
      <w:r w:rsidR="00D17D5D">
        <w:rPr>
          <w:rFonts w:ascii="Times New Roman" w:eastAsia="Arial" w:hAnsi="Times New Roman" w:cs="Times New Roman"/>
        </w:rPr>
        <w:t xml:space="preserve"> e </w:t>
      </w:r>
      <w:r w:rsidR="004A6AAF">
        <w:rPr>
          <w:rFonts w:ascii="Times New Roman" w:eastAsia="Arial" w:hAnsi="Times New Roman" w:cs="Times New Roman"/>
        </w:rPr>
        <w:t>inventividade social</w:t>
      </w:r>
      <w:r w:rsidR="00EE4710" w:rsidRPr="00A02D93">
        <w:rPr>
          <w:rFonts w:ascii="Times New Roman" w:eastAsia="Arial" w:hAnsi="Times New Roman" w:cs="Times New Roman"/>
        </w:rPr>
        <w:t xml:space="preserve">. </w:t>
      </w:r>
      <w:r w:rsidR="004A6AAF">
        <w:rPr>
          <w:rFonts w:ascii="Times New Roman" w:eastAsia="Arial" w:hAnsi="Times New Roman" w:cs="Times New Roman"/>
        </w:rPr>
        <w:t>Já nas</w:t>
      </w:r>
      <w:r w:rsidR="00D17D5D">
        <w:rPr>
          <w:rFonts w:ascii="Times New Roman" w:eastAsia="Arial" w:hAnsi="Times New Roman" w:cs="Times New Roman"/>
        </w:rPr>
        <w:t xml:space="preserve"> primeiras experiências de </w:t>
      </w:r>
      <w:r w:rsidR="00F0532F">
        <w:rPr>
          <w:rFonts w:ascii="Times New Roman" w:eastAsia="Arial" w:hAnsi="Times New Roman" w:cs="Times New Roman"/>
        </w:rPr>
        <w:t>produção</w:t>
      </w:r>
      <w:r w:rsidR="00D17D5D">
        <w:rPr>
          <w:rFonts w:ascii="Times New Roman" w:eastAsia="Arial" w:hAnsi="Times New Roman" w:cs="Times New Roman"/>
        </w:rPr>
        <w:t xml:space="preserve"> musical</w:t>
      </w:r>
      <w:r w:rsidR="00D32885">
        <w:rPr>
          <w:rFonts w:ascii="Times New Roman" w:eastAsia="Arial" w:hAnsi="Times New Roman" w:cs="Times New Roman"/>
        </w:rPr>
        <w:t>,</w:t>
      </w:r>
      <w:r w:rsidR="00EE4710" w:rsidRPr="00A02D93">
        <w:rPr>
          <w:rFonts w:ascii="Times New Roman" w:eastAsia="Arial" w:hAnsi="Times New Roman" w:cs="Times New Roman"/>
        </w:rPr>
        <w:t xml:space="preserve"> surgir</w:t>
      </w:r>
      <w:r w:rsidR="00D17D5D">
        <w:rPr>
          <w:rFonts w:ascii="Times New Roman" w:eastAsia="Arial" w:hAnsi="Times New Roman" w:cs="Times New Roman"/>
        </w:rPr>
        <w:t>am</w:t>
      </w:r>
      <w:r w:rsidR="00EE4710" w:rsidRPr="00A02D93">
        <w:rPr>
          <w:rFonts w:ascii="Times New Roman" w:eastAsia="Arial" w:hAnsi="Times New Roman" w:cs="Times New Roman"/>
        </w:rPr>
        <w:t xml:space="preserve"> laços e </w:t>
      </w:r>
      <w:r w:rsidR="004A6AAF">
        <w:rPr>
          <w:rFonts w:ascii="Times New Roman" w:eastAsia="Arial" w:hAnsi="Times New Roman" w:cs="Times New Roman"/>
        </w:rPr>
        <w:t>debates acirrados</w:t>
      </w:r>
      <w:r w:rsidR="00EE4710" w:rsidRPr="00A02D93">
        <w:rPr>
          <w:rFonts w:ascii="Times New Roman" w:eastAsia="Arial" w:hAnsi="Times New Roman" w:cs="Times New Roman"/>
        </w:rPr>
        <w:t xml:space="preserve"> entre os participantes e também uma </w:t>
      </w:r>
      <w:r w:rsidR="00D17D5D">
        <w:rPr>
          <w:rFonts w:ascii="Times New Roman" w:eastAsia="Arial" w:hAnsi="Times New Roman" w:cs="Times New Roman"/>
        </w:rPr>
        <w:t>confluência</w:t>
      </w:r>
      <w:r w:rsidR="00EE4710" w:rsidRPr="00A02D93">
        <w:rPr>
          <w:rFonts w:ascii="Times New Roman" w:eastAsia="Arial" w:hAnsi="Times New Roman" w:cs="Times New Roman"/>
        </w:rPr>
        <w:t xml:space="preserve"> </w:t>
      </w:r>
      <w:r w:rsidR="004A6AAF">
        <w:rPr>
          <w:rFonts w:ascii="Times New Roman" w:eastAsia="Arial" w:hAnsi="Times New Roman" w:cs="Times New Roman"/>
        </w:rPr>
        <w:t>imediata</w:t>
      </w:r>
      <w:r w:rsidR="004A6AAF" w:rsidRPr="00A02D93">
        <w:rPr>
          <w:rFonts w:ascii="Times New Roman" w:eastAsia="Arial" w:hAnsi="Times New Roman" w:cs="Times New Roman"/>
        </w:rPr>
        <w:t xml:space="preserve"> </w:t>
      </w:r>
      <w:r w:rsidR="00EE4710" w:rsidRPr="00A02D93">
        <w:rPr>
          <w:rFonts w:ascii="Times New Roman" w:eastAsia="Arial" w:hAnsi="Times New Roman" w:cs="Times New Roman"/>
        </w:rPr>
        <w:t xml:space="preserve">entre língua, corpo e lugar. Uma circulação de sentidos </w:t>
      </w:r>
      <w:r w:rsidR="004A6AAF">
        <w:rPr>
          <w:rFonts w:ascii="Times New Roman" w:eastAsia="Arial" w:hAnsi="Times New Roman" w:cs="Times New Roman"/>
        </w:rPr>
        <w:t>de uma geografia humana</w:t>
      </w:r>
      <w:r w:rsidR="00D17D5D">
        <w:rPr>
          <w:rFonts w:ascii="Times New Roman" w:eastAsia="Arial" w:hAnsi="Times New Roman" w:cs="Times New Roman"/>
        </w:rPr>
        <w:t xml:space="preserve"> </w:t>
      </w:r>
      <w:r w:rsidR="00EE4710" w:rsidRPr="00A02D93">
        <w:rPr>
          <w:rFonts w:ascii="Times New Roman" w:eastAsia="Arial" w:hAnsi="Times New Roman" w:cs="Times New Roman"/>
        </w:rPr>
        <w:t xml:space="preserve">atravessava a linguagem em </w:t>
      </w:r>
      <w:r w:rsidR="004A6AAF">
        <w:rPr>
          <w:rFonts w:ascii="Times New Roman" w:eastAsia="Arial" w:hAnsi="Times New Roman" w:cs="Times New Roman"/>
        </w:rPr>
        <w:t>produções</w:t>
      </w:r>
      <w:r w:rsidR="00EE4710" w:rsidRPr="00A02D93">
        <w:rPr>
          <w:rFonts w:ascii="Times New Roman" w:eastAsia="Arial" w:hAnsi="Times New Roman" w:cs="Times New Roman"/>
        </w:rPr>
        <w:t xml:space="preserve"> inspirada</w:t>
      </w:r>
      <w:r w:rsidR="004A6AAF">
        <w:rPr>
          <w:rFonts w:ascii="Times New Roman" w:eastAsia="Arial" w:hAnsi="Times New Roman" w:cs="Times New Roman"/>
        </w:rPr>
        <w:t>s</w:t>
      </w:r>
      <w:r w:rsidR="00EE4710" w:rsidRPr="00A02D93">
        <w:rPr>
          <w:rFonts w:ascii="Times New Roman" w:eastAsia="Arial" w:hAnsi="Times New Roman" w:cs="Times New Roman"/>
        </w:rPr>
        <w:t xml:space="preserve"> em estilos variados, unindo território</w:t>
      </w:r>
      <w:r w:rsidR="00D17D5D">
        <w:rPr>
          <w:rFonts w:ascii="Times New Roman" w:eastAsia="Arial" w:hAnsi="Times New Roman" w:cs="Times New Roman"/>
        </w:rPr>
        <w:t>s</w:t>
      </w:r>
      <w:r w:rsidR="00EE4710" w:rsidRPr="00A02D93">
        <w:rPr>
          <w:rFonts w:ascii="Times New Roman" w:eastAsia="Arial" w:hAnsi="Times New Roman" w:cs="Times New Roman"/>
        </w:rPr>
        <w:t xml:space="preserve"> e vivências.</w:t>
      </w:r>
    </w:p>
    <w:p w14:paraId="0000000F" w14:textId="77777777" w:rsidR="00B32288" w:rsidRPr="00A02D93" w:rsidRDefault="00B32288">
      <w:pPr>
        <w:pStyle w:val="Normal1"/>
        <w:spacing w:line="360" w:lineRule="auto"/>
        <w:jc w:val="both"/>
        <w:rPr>
          <w:rFonts w:ascii="Times New Roman" w:eastAsia="Arial" w:hAnsi="Times New Roman" w:cs="Times New Roman"/>
        </w:rPr>
      </w:pPr>
    </w:p>
    <w:p w14:paraId="00000010" w14:textId="675A21C4" w:rsidR="00B32288" w:rsidRPr="00A02D93" w:rsidRDefault="00861FBD">
      <w:pPr>
        <w:pStyle w:val="Normal1"/>
        <w:spacing w:line="360" w:lineRule="auto"/>
        <w:jc w:val="both"/>
        <w:rPr>
          <w:rFonts w:ascii="Times New Roman" w:eastAsia="Arial" w:hAnsi="Times New Roman" w:cs="Times New Roman"/>
        </w:rPr>
      </w:pPr>
      <w:r>
        <w:rPr>
          <w:rFonts w:ascii="Times New Roman" w:eastAsia="Arial" w:hAnsi="Times New Roman" w:cs="Times New Roman"/>
        </w:rPr>
        <w:lastRenderedPageBreak/>
        <w:t>Foi ness</w:t>
      </w:r>
      <w:r w:rsidR="005B7067">
        <w:rPr>
          <w:rFonts w:ascii="Times New Roman" w:eastAsia="Arial" w:hAnsi="Times New Roman" w:cs="Times New Roman"/>
        </w:rPr>
        <w:t>e bojo que</w:t>
      </w:r>
      <w:r w:rsidR="00EE4710" w:rsidRPr="00A02D93">
        <w:rPr>
          <w:rFonts w:ascii="Times New Roman" w:eastAsia="Arial" w:hAnsi="Times New Roman" w:cs="Times New Roman"/>
        </w:rPr>
        <w:t xml:space="preserve"> começou a nascer uma ideia de abordagem cinematográfica mais próxima</w:t>
      </w:r>
      <w:r w:rsidR="00D32885">
        <w:rPr>
          <w:rFonts w:ascii="Times New Roman" w:eastAsia="Arial" w:hAnsi="Times New Roman" w:cs="Times New Roman"/>
        </w:rPr>
        <w:t xml:space="preserve"> </w:t>
      </w:r>
      <w:r w:rsidR="00E3606F">
        <w:rPr>
          <w:rFonts w:ascii="Times New Roman" w:eastAsia="Arial" w:hAnsi="Times New Roman" w:cs="Times New Roman"/>
        </w:rPr>
        <w:t xml:space="preserve">também </w:t>
      </w:r>
      <w:r w:rsidR="00EE4710" w:rsidRPr="00A02D93">
        <w:rPr>
          <w:rFonts w:ascii="Times New Roman" w:eastAsia="Arial" w:hAnsi="Times New Roman" w:cs="Times New Roman"/>
        </w:rPr>
        <w:t>da lida com o</w:t>
      </w:r>
      <w:r w:rsidR="004A6AAF">
        <w:rPr>
          <w:rFonts w:ascii="Times New Roman" w:eastAsia="Arial" w:hAnsi="Times New Roman" w:cs="Times New Roman"/>
        </w:rPr>
        <w:t>s espaços vividos</w:t>
      </w:r>
      <w:r w:rsidR="00EE4710" w:rsidRPr="00A02D93">
        <w:rPr>
          <w:rFonts w:ascii="Times New Roman" w:eastAsia="Arial" w:hAnsi="Times New Roman" w:cs="Times New Roman"/>
        </w:rPr>
        <w:t xml:space="preserve">, </w:t>
      </w:r>
      <w:r w:rsidR="005B7067">
        <w:rPr>
          <w:rFonts w:ascii="Times New Roman" w:eastAsia="Arial" w:hAnsi="Times New Roman" w:cs="Times New Roman"/>
        </w:rPr>
        <w:t xml:space="preserve">ligando a linguagem </w:t>
      </w:r>
      <w:r w:rsidR="00E3606F">
        <w:rPr>
          <w:rFonts w:ascii="Times New Roman" w:eastAsia="Arial" w:hAnsi="Times New Roman" w:cs="Times New Roman"/>
        </w:rPr>
        <w:t>cinematográfica a uma exploração d</w:t>
      </w:r>
      <w:r w:rsidR="005B7067">
        <w:rPr>
          <w:rFonts w:ascii="Times New Roman" w:eastAsia="Arial" w:hAnsi="Times New Roman" w:cs="Times New Roman"/>
        </w:rPr>
        <w:t>os</w:t>
      </w:r>
      <w:r w:rsidR="00EE4710" w:rsidRPr="00A02D93">
        <w:rPr>
          <w:rFonts w:ascii="Times New Roman" w:eastAsia="Arial" w:hAnsi="Times New Roman" w:cs="Times New Roman"/>
        </w:rPr>
        <w:t xml:space="preserve"> bairros </w:t>
      </w:r>
      <w:r w:rsidR="004A6AAF">
        <w:rPr>
          <w:rFonts w:ascii="Times New Roman" w:eastAsia="Arial" w:hAnsi="Times New Roman" w:cs="Times New Roman"/>
        </w:rPr>
        <w:t xml:space="preserve">ocupados </w:t>
      </w:r>
      <w:r w:rsidR="00EE4710" w:rsidRPr="00A02D93">
        <w:rPr>
          <w:rFonts w:ascii="Times New Roman" w:eastAsia="Arial" w:hAnsi="Times New Roman" w:cs="Times New Roman"/>
        </w:rPr>
        <w:t xml:space="preserve">e </w:t>
      </w:r>
      <w:r w:rsidR="00E3606F">
        <w:rPr>
          <w:rFonts w:ascii="Times New Roman" w:eastAsia="Arial" w:hAnsi="Times New Roman" w:cs="Times New Roman"/>
        </w:rPr>
        <w:t xml:space="preserve">dos centros </w:t>
      </w:r>
      <w:r>
        <w:rPr>
          <w:rFonts w:ascii="Times New Roman" w:eastAsia="Arial" w:hAnsi="Times New Roman" w:cs="Times New Roman"/>
        </w:rPr>
        <w:t>socioeducativos</w:t>
      </w:r>
      <w:r w:rsidR="00EE4710" w:rsidRPr="00A02D93">
        <w:rPr>
          <w:rFonts w:ascii="Times New Roman" w:eastAsia="Arial" w:hAnsi="Times New Roman" w:cs="Times New Roman"/>
        </w:rPr>
        <w:t>. Formava-se então o desafio de experimentar a imag</w:t>
      </w:r>
      <w:r w:rsidR="005B7067">
        <w:rPr>
          <w:rFonts w:ascii="Times New Roman" w:eastAsia="Arial" w:hAnsi="Times New Roman" w:cs="Times New Roman"/>
        </w:rPr>
        <w:t>em do território a partir de</w:t>
      </w:r>
      <w:r w:rsidR="00EE4710" w:rsidRPr="00A02D93">
        <w:rPr>
          <w:rFonts w:ascii="Times New Roman" w:eastAsia="Arial" w:hAnsi="Times New Roman" w:cs="Times New Roman"/>
        </w:rPr>
        <w:t xml:space="preserve"> vivência</w:t>
      </w:r>
      <w:r w:rsidR="005B7067">
        <w:rPr>
          <w:rFonts w:ascii="Times New Roman" w:eastAsia="Arial" w:hAnsi="Times New Roman" w:cs="Times New Roman"/>
        </w:rPr>
        <w:t>s</w:t>
      </w:r>
      <w:r w:rsidR="00EE4710" w:rsidRPr="00A02D93">
        <w:rPr>
          <w:rFonts w:ascii="Times New Roman" w:eastAsia="Arial" w:hAnsi="Times New Roman" w:cs="Times New Roman"/>
        </w:rPr>
        <w:t xml:space="preserve"> singular</w:t>
      </w:r>
      <w:r w:rsidR="005B7067">
        <w:rPr>
          <w:rFonts w:ascii="Times New Roman" w:eastAsia="Arial" w:hAnsi="Times New Roman" w:cs="Times New Roman"/>
        </w:rPr>
        <w:t>es</w:t>
      </w:r>
      <w:r w:rsidR="00EE4710" w:rsidRPr="00A02D93">
        <w:rPr>
          <w:rFonts w:ascii="Times New Roman" w:eastAsia="Arial" w:hAnsi="Times New Roman" w:cs="Times New Roman"/>
        </w:rPr>
        <w:t xml:space="preserve">. Poderia a </w:t>
      </w:r>
      <w:r w:rsidR="00B83A44">
        <w:rPr>
          <w:rFonts w:ascii="Times New Roman" w:eastAsia="Arial" w:hAnsi="Times New Roman" w:cs="Times New Roman"/>
        </w:rPr>
        <w:t>produção de imagens</w:t>
      </w:r>
      <w:r w:rsidR="00EE4710" w:rsidRPr="00A02D93">
        <w:rPr>
          <w:rFonts w:ascii="Times New Roman" w:eastAsia="Arial" w:hAnsi="Times New Roman" w:cs="Times New Roman"/>
        </w:rPr>
        <w:t xml:space="preserve"> tornar-se algo que</w:t>
      </w:r>
      <w:r w:rsidR="005B7067">
        <w:rPr>
          <w:rFonts w:ascii="Times New Roman" w:eastAsia="Arial" w:hAnsi="Times New Roman" w:cs="Times New Roman"/>
        </w:rPr>
        <w:t xml:space="preserve"> absorve a </w:t>
      </w:r>
      <w:r w:rsidR="004A6AAF">
        <w:rPr>
          <w:rFonts w:ascii="Times New Roman" w:eastAsia="Arial" w:hAnsi="Times New Roman" w:cs="Times New Roman"/>
        </w:rPr>
        <w:t>particularidade de cada um</w:t>
      </w:r>
      <w:r w:rsidR="00EE4710" w:rsidRPr="00A02D93">
        <w:rPr>
          <w:rFonts w:ascii="Times New Roman" w:eastAsia="Arial" w:hAnsi="Times New Roman" w:cs="Times New Roman"/>
        </w:rPr>
        <w:t xml:space="preserve"> e a expressão de um </w:t>
      </w:r>
      <w:r w:rsidR="004A6AAF">
        <w:rPr>
          <w:rFonts w:ascii="Times New Roman" w:eastAsia="Arial" w:hAnsi="Times New Roman" w:cs="Times New Roman"/>
        </w:rPr>
        <w:t>território</w:t>
      </w:r>
      <w:r w:rsidR="00EE4710" w:rsidRPr="00A02D93">
        <w:rPr>
          <w:rFonts w:ascii="Times New Roman" w:eastAsia="Arial" w:hAnsi="Times New Roman" w:cs="Times New Roman"/>
        </w:rPr>
        <w:t xml:space="preserve"> político</w:t>
      </w:r>
      <w:r w:rsidR="005B7067">
        <w:rPr>
          <w:rFonts w:ascii="Times New Roman" w:eastAsia="Arial" w:hAnsi="Times New Roman" w:cs="Times New Roman"/>
        </w:rPr>
        <w:t xml:space="preserve"> ao mesmo tempo</w:t>
      </w:r>
      <w:r w:rsidR="00EE4710" w:rsidRPr="00A02D93">
        <w:rPr>
          <w:rFonts w:ascii="Times New Roman" w:eastAsia="Arial" w:hAnsi="Times New Roman" w:cs="Times New Roman"/>
        </w:rPr>
        <w:t>? Fomos ao encontro de formas que assumem um gesto criativo desimpedido de roteiros, aberto ao acaso</w:t>
      </w:r>
      <w:r w:rsidR="004A6AAF">
        <w:rPr>
          <w:rFonts w:ascii="Times New Roman" w:eastAsia="Arial" w:hAnsi="Times New Roman" w:cs="Times New Roman"/>
        </w:rPr>
        <w:t xml:space="preserve"> dos espaços vivos</w:t>
      </w:r>
      <w:r w:rsidR="00EE4710" w:rsidRPr="00A02D93">
        <w:rPr>
          <w:rFonts w:ascii="Times New Roman" w:eastAsia="Arial" w:hAnsi="Times New Roman" w:cs="Times New Roman"/>
        </w:rPr>
        <w:t xml:space="preserve"> e à incorporação de fatos que se interpõem</w:t>
      </w:r>
      <w:r w:rsidR="005B7067">
        <w:rPr>
          <w:rFonts w:ascii="Times New Roman" w:eastAsia="Arial" w:hAnsi="Times New Roman" w:cs="Times New Roman"/>
        </w:rPr>
        <w:t xml:space="preserve"> no dia a dia, criando uma espécie de teia </w:t>
      </w:r>
      <w:r w:rsidR="00E3606F">
        <w:rPr>
          <w:rFonts w:ascii="Times New Roman" w:eastAsia="Arial" w:hAnsi="Times New Roman" w:cs="Times New Roman"/>
        </w:rPr>
        <w:t xml:space="preserve">de </w:t>
      </w:r>
      <w:r w:rsidR="004A6AAF">
        <w:rPr>
          <w:rFonts w:ascii="Times New Roman" w:eastAsia="Arial" w:hAnsi="Times New Roman" w:cs="Times New Roman"/>
        </w:rPr>
        <w:t>proposições</w:t>
      </w:r>
      <w:r w:rsidR="00E3606F">
        <w:rPr>
          <w:rFonts w:ascii="Times New Roman" w:eastAsia="Arial" w:hAnsi="Times New Roman" w:cs="Times New Roman"/>
        </w:rPr>
        <w:t xml:space="preserve"> </w:t>
      </w:r>
      <w:r w:rsidR="005B7067">
        <w:rPr>
          <w:rFonts w:ascii="Times New Roman" w:eastAsia="Arial" w:hAnsi="Times New Roman" w:cs="Times New Roman"/>
        </w:rPr>
        <w:t>para capturar os acontecimentos singulares</w:t>
      </w:r>
      <w:r w:rsidR="00EE4710" w:rsidRPr="00A02D93">
        <w:rPr>
          <w:rFonts w:ascii="Times New Roman" w:eastAsia="Arial" w:hAnsi="Times New Roman" w:cs="Times New Roman"/>
        </w:rPr>
        <w:t xml:space="preserve">. Na tentativa de </w:t>
      </w:r>
      <w:r w:rsidR="00B83A44">
        <w:rPr>
          <w:rFonts w:ascii="Times New Roman" w:eastAsia="Arial" w:hAnsi="Times New Roman" w:cs="Times New Roman"/>
        </w:rPr>
        <w:t>relacionar</w:t>
      </w:r>
      <w:r w:rsidR="00EE4710" w:rsidRPr="00A02D93">
        <w:rPr>
          <w:rFonts w:ascii="Times New Roman" w:eastAsia="Arial" w:hAnsi="Times New Roman" w:cs="Times New Roman"/>
        </w:rPr>
        <w:t xml:space="preserve"> o conjunto </w:t>
      </w:r>
      <w:r w:rsidR="00E3606F">
        <w:rPr>
          <w:rFonts w:ascii="Times New Roman" w:eastAsia="Arial" w:hAnsi="Times New Roman" w:cs="Times New Roman"/>
        </w:rPr>
        <w:t>dos</w:t>
      </w:r>
      <w:r w:rsidR="00EE4710" w:rsidRPr="00A02D93">
        <w:rPr>
          <w:rFonts w:ascii="Times New Roman" w:eastAsia="Arial" w:hAnsi="Times New Roman" w:cs="Times New Roman"/>
        </w:rPr>
        <w:t xml:space="preserve"> jovens e a realidade vivida por cada um, </w:t>
      </w:r>
      <w:r w:rsidR="0003201B">
        <w:rPr>
          <w:rFonts w:ascii="Times New Roman" w:eastAsia="Arial" w:hAnsi="Times New Roman" w:cs="Times New Roman"/>
        </w:rPr>
        <w:t>foi proposto</w:t>
      </w:r>
      <w:r w:rsidR="00EE4710" w:rsidRPr="00A02D93">
        <w:rPr>
          <w:rFonts w:ascii="Times New Roman" w:eastAsia="Arial" w:hAnsi="Times New Roman" w:cs="Times New Roman"/>
        </w:rPr>
        <w:t xml:space="preserve"> </w:t>
      </w:r>
      <w:r w:rsidR="005B7067">
        <w:rPr>
          <w:rFonts w:ascii="Times New Roman" w:eastAsia="Arial" w:hAnsi="Times New Roman" w:cs="Times New Roman"/>
        </w:rPr>
        <w:t>como questão cinematográfica</w:t>
      </w:r>
      <w:r w:rsidR="00E3606F">
        <w:rPr>
          <w:rStyle w:val="FootnoteReference"/>
          <w:rFonts w:ascii="Times New Roman" w:eastAsia="Arial" w:hAnsi="Times New Roman" w:cs="Times New Roman"/>
        </w:rPr>
        <w:footnoteReference w:id="6"/>
      </w:r>
      <w:r w:rsidR="005B7067">
        <w:rPr>
          <w:rFonts w:ascii="Times New Roman" w:eastAsia="Arial" w:hAnsi="Times New Roman" w:cs="Times New Roman"/>
        </w:rPr>
        <w:t xml:space="preserve"> a ser trabalhada </w:t>
      </w:r>
      <w:r>
        <w:rPr>
          <w:rFonts w:ascii="Times New Roman" w:eastAsia="Arial" w:hAnsi="Times New Roman" w:cs="Times New Roman"/>
        </w:rPr>
        <w:t>a ideia de</w:t>
      </w:r>
      <w:r w:rsidR="00EE4710" w:rsidRPr="00A02D93">
        <w:rPr>
          <w:rFonts w:ascii="Times New Roman" w:eastAsia="Arial" w:hAnsi="Times New Roman" w:cs="Times New Roman"/>
        </w:rPr>
        <w:t xml:space="preserve"> </w:t>
      </w:r>
      <w:r w:rsidR="00EE4710" w:rsidRPr="00A02D93">
        <w:rPr>
          <w:rFonts w:ascii="Times New Roman" w:eastAsia="Arial" w:hAnsi="Times New Roman" w:cs="Times New Roman"/>
          <w:i/>
        </w:rPr>
        <w:t xml:space="preserve">Diários, Autorretratos e </w:t>
      </w:r>
      <w:r w:rsidR="005B7067">
        <w:rPr>
          <w:rFonts w:ascii="Times New Roman" w:eastAsia="Arial" w:hAnsi="Times New Roman" w:cs="Times New Roman"/>
          <w:i/>
        </w:rPr>
        <w:t xml:space="preserve">as </w:t>
      </w:r>
      <w:r w:rsidR="00EE4710" w:rsidRPr="00A02D93">
        <w:rPr>
          <w:rFonts w:ascii="Times New Roman" w:eastAsia="Arial" w:hAnsi="Times New Roman" w:cs="Times New Roman"/>
          <w:i/>
        </w:rPr>
        <w:t>Narrativas de Si</w:t>
      </w:r>
      <w:r w:rsidR="005B7067">
        <w:rPr>
          <w:rStyle w:val="FootnoteReference"/>
          <w:rFonts w:ascii="Times New Roman" w:eastAsia="Arial" w:hAnsi="Times New Roman" w:cs="Times New Roman"/>
          <w:i/>
        </w:rPr>
        <w:footnoteReference w:id="7"/>
      </w:r>
      <w:r>
        <w:rPr>
          <w:rFonts w:ascii="Times New Roman" w:eastAsia="Arial" w:hAnsi="Times New Roman" w:cs="Times New Roman"/>
        </w:rPr>
        <w:t xml:space="preserve"> na história do cinema</w:t>
      </w:r>
      <w:r w:rsidR="00EE4710" w:rsidRPr="00A02D93">
        <w:rPr>
          <w:rFonts w:ascii="Times New Roman" w:eastAsia="Arial" w:hAnsi="Times New Roman" w:cs="Times New Roman"/>
        </w:rPr>
        <w:t xml:space="preserve">. </w:t>
      </w:r>
    </w:p>
    <w:p w14:paraId="00000011" w14:textId="77777777" w:rsidR="00B32288" w:rsidRPr="00A02D93" w:rsidRDefault="00B32288">
      <w:pPr>
        <w:pStyle w:val="Normal1"/>
        <w:spacing w:line="360" w:lineRule="auto"/>
        <w:jc w:val="both"/>
        <w:rPr>
          <w:rFonts w:ascii="Times New Roman" w:eastAsia="Arial" w:hAnsi="Times New Roman" w:cs="Times New Roman"/>
        </w:rPr>
      </w:pPr>
    </w:p>
    <w:p w14:paraId="00000012" w14:textId="168D981A" w:rsidR="00B32288" w:rsidRPr="00A02D93" w:rsidRDefault="0003201B">
      <w:pPr>
        <w:pStyle w:val="Normal1"/>
        <w:spacing w:line="360" w:lineRule="auto"/>
        <w:jc w:val="both"/>
        <w:rPr>
          <w:rFonts w:ascii="Times New Roman" w:eastAsia="Arial" w:hAnsi="Times New Roman" w:cs="Times New Roman"/>
          <w:i/>
        </w:rPr>
      </w:pPr>
      <w:r>
        <w:rPr>
          <w:rFonts w:ascii="Times New Roman" w:eastAsia="Arial" w:hAnsi="Times New Roman" w:cs="Times New Roman"/>
        </w:rPr>
        <w:t>Dessa forma, iniciamos</w:t>
      </w:r>
      <w:r w:rsidR="00EE4710" w:rsidRPr="00A02D93">
        <w:rPr>
          <w:rFonts w:ascii="Times New Roman" w:eastAsia="Arial" w:hAnsi="Times New Roman" w:cs="Times New Roman"/>
        </w:rPr>
        <w:t xml:space="preserve"> uma cartografia que se tecia aos poucos entre obras</w:t>
      </w:r>
      <w:r w:rsidR="005F619F">
        <w:rPr>
          <w:rFonts w:ascii="Times New Roman" w:eastAsia="Arial" w:hAnsi="Times New Roman" w:cs="Times New Roman"/>
        </w:rPr>
        <w:t xml:space="preserve"> de arte</w:t>
      </w:r>
      <w:r w:rsidR="00EE4710" w:rsidRPr="00A02D93">
        <w:rPr>
          <w:rFonts w:ascii="Times New Roman" w:eastAsia="Arial" w:hAnsi="Times New Roman" w:cs="Times New Roman"/>
        </w:rPr>
        <w:t xml:space="preserve"> e falas, fazendo disso uma fonte primordial para pensar </w:t>
      </w:r>
      <w:r>
        <w:rPr>
          <w:rFonts w:ascii="Times New Roman" w:eastAsia="Arial" w:hAnsi="Times New Roman" w:cs="Times New Roman"/>
        </w:rPr>
        <w:t>exemplos de filmes e montar um espectro de visualidades para a formação.</w:t>
      </w:r>
      <w:r w:rsidR="00360068">
        <w:rPr>
          <w:rFonts w:ascii="Times New Roman" w:eastAsia="Arial" w:hAnsi="Times New Roman" w:cs="Times New Roman"/>
        </w:rPr>
        <w:t xml:space="preserve"> </w:t>
      </w:r>
      <w:r w:rsidR="00F0532F">
        <w:rPr>
          <w:rFonts w:ascii="Times New Roman" w:eastAsia="Arial" w:hAnsi="Times New Roman" w:cs="Times New Roman"/>
        </w:rPr>
        <w:t xml:space="preserve">Foram </w:t>
      </w:r>
      <w:r>
        <w:rPr>
          <w:rFonts w:ascii="Times New Roman" w:eastAsia="Arial" w:hAnsi="Times New Roman" w:cs="Times New Roman"/>
        </w:rPr>
        <w:t xml:space="preserve">colhidos </w:t>
      </w:r>
      <w:r w:rsidR="00F0532F">
        <w:rPr>
          <w:rFonts w:ascii="Times New Roman" w:eastAsia="Arial" w:hAnsi="Times New Roman" w:cs="Times New Roman"/>
        </w:rPr>
        <w:t>fragmentos</w:t>
      </w:r>
      <w:r w:rsidR="005F619F">
        <w:rPr>
          <w:rStyle w:val="FootnoteReference"/>
          <w:rFonts w:ascii="Times New Roman" w:eastAsia="Arial" w:hAnsi="Times New Roman" w:cs="Times New Roman"/>
        </w:rPr>
        <w:footnoteReference w:id="8"/>
      </w:r>
      <w:r w:rsidR="00F0532F">
        <w:rPr>
          <w:rFonts w:ascii="Times New Roman" w:eastAsia="Arial" w:hAnsi="Times New Roman" w:cs="Times New Roman"/>
        </w:rPr>
        <w:t xml:space="preserve"> das</w:t>
      </w:r>
      <w:r w:rsidR="00EE4710" w:rsidRPr="00A02D93">
        <w:rPr>
          <w:rFonts w:ascii="Times New Roman" w:eastAsia="Arial" w:hAnsi="Times New Roman" w:cs="Times New Roman"/>
        </w:rPr>
        <w:t xml:space="preserve"> obras de </w:t>
      </w:r>
      <w:proofErr w:type="spellStart"/>
      <w:r w:rsidR="00EE4710" w:rsidRPr="00A02D93">
        <w:rPr>
          <w:rFonts w:ascii="Times New Roman" w:eastAsia="Arial" w:hAnsi="Times New Roman" w:cs="Times New Roman"/>
        </w:rPr>
        <w:t>Chantal</w:t>
      </w:r>
      <w:proofErr w:type="spellEnd"/>
      <w:r w:rsidR="00EE4710" w:rsidRPr="00A02D93">
        <w:rPr>
          <w:rFonts w:ascii="Times New Roman" w:eastAsia="Arial" w:hAnsi="Times New Roman" w:cs="Times New Roman"/>
        </w:rPr>
        <w:t xml:space="preserve"> </w:t>
      </w:r>
      <w:proofErr w:type="spellStart"/>
      <w:r w:rsidR="00EE4710" w:rsidRPr="00A02D93">
        <w:rPr>
          <w:rFonts w:ascii="Times New Roman" w:eastAsia="Arial" w:hAnsi="Times New Roman" w:cs="Times New Roman"/>
        </w:rPr>
        <w:t>Akerman</w:t>
      </w:r>
      <w:proofErr w:type="spellEnd"/>
      <w:r w:rsidR="00EE4710" w:rsidRPr="00A02D93">
        <w:rPr>
          <w:rFonts w:ascii="Times New Roman" w:eastAsia="Arial" w:hAnsi="Times New Roman" w:cs="Times New Roman"/>
        </w:rPr>
        <w:t xml:space="preserve">, Jonas </w:t>
      </w:r>
      <w:proofErr w:type="spellStart"/>
      <w:r w:rsidR="00EE4710" w:rsidRPr="00A02D93">
        <w:rPr>
          <w:rFonts w:ascii="Times New Roman" w:eastAsia="Arial" w:hAnsi="Times New Roman" w:cs="Times New Roman"/>
        </w:rPr>
        <w:t>Mekas</w:t>
      </w:r>
      <w:proofErr w:type="spellEnd"/>
      <w:r w:rsidR="00EE4710" w:rsidRPr="00A02D93">
        <w:rPr>
          <w:rFonts w:ascii="Times New Roman" w:eastAsia="Arial" w:hAnsi="Times New Roman" w:cs="Times New Roman"/>
        </w:rPr>
        <w:t xml:space="preserve">, Yasmim Lopez, Marcelo Gomes, Lírio Ferreira, Marie </w:t>
      </w:r>
      <w:proofErr w:type="spellStart"/>
      <w:r w:rsidR="00EE4710" w:rsidRPr="00A02D93">
        <w:rPr>
          <w:rFonts w:ascii="Times New Roman" w:eastAsia="Arial" w:hAnsi="Times New Roman" w:cs="Times New Roman"/>
        </w:rPr>
        <w:t>Menken</w:t>
      </w:r>
      <w:proofErr w:type="spellEnd"/>
      <w:r w:rsidR="00EE4710" w:rsidRPr="00A02D93">
        <w:rPr>
          <w:rFonts w:ascii="Times New Roman" w:eastAsia="Arial" w:hAnsi="Times New Roman" w:cs="Times New Roman"/>
        </w:rPr>
        <w:t xml:space="preserve">, </w:t>
      </w:r>
      <w:proofErr w:type="spellStart"/>
      <w:r w:rsidR="00EE4710" w:rsidRPr="00A02D93">
        <w:rPr>
          <w:rFonts w:ascii="Times New Roman" w:eastAsia="Arial" w:hAnsi="Times New Roman" w:cs="Times New Roman"/>
        </w:rPr>
        <w:t>Agn</w:t>
      </w:r>
      <w:r w:rsidR="00670BB9">
        <w:rPr>
          <w:rFonts w:ascii="Times New Roman" w:eastAsia="Arial" w:hAnsi="Times New Roman" w:cs="Times New Roman"/>
        </w:rPr>
        <w:t>é</w:t>
      </w:r>
      <w:r w:rsidR="00EE4710" w:rsidRPr="00A02D93">
        <w:rPr>
          <w:rFonts w:ascii="Times New Roman" w:eastAsia="Arial" w:hAnsi="Times New Roman" w:cs="Times New Roman"/>
        </w:rPr>
        <w:t>s</w:t>
      </w:r>
      <w:proofErr w:type="spellEnd"/>
      <w:r w:rsidR="00EE4710" w:rsidRPr="00A02D93">
        <w:rPr>
          <w:rFonts w:ascii="Times New Roman" w:eastAsia="Arial" w:hAnsi="Times New Roman" w:cs="Times New Roman"/>
        </w:rPr>
        <w:t xml:space="preserve"> </w:t>
      </w:r>
      <w:proofErr w:type="spellStart"/>
      <w:r w:rsidR="00EE4710" w:rsidRPr="00A02D93">
        <w:rPr>
          <w:rFonts w:ascii="Times New Roman" w:eastAsia="Arial" w:hAnsi="Times New Roman" w:cs="Times New Roman"/>
        </w:rPr>
        <w:t>Varda</w:t>
      </w:r>
      <w:proofErr w:type="spellEnd"/>
      <w:r w:rsidR="00EE4710" w:rsidRPr="00A02D93">
        <w:rPr>
          <w:rFonts w:ascii="Times New Roman" w:eastAsia="Arial" w:hAnsi="Times New Roman" w:cs="Times New Roman"/>
        </w:rPr>
        <w:t xml:space="preserve">, David </w:t>
      </w:r>
      <w:proofErr w:type="spellStart"/>
      <w:r w:rsidR="00EE4710" w:rsidRPr="00A02D93">
        <w:rPr>
          <w:rFonts w:ascii="Times New Roman" w:eastAsia="Arial" w:hAnsi="Times New Roman" w:cs="Times New Roman"/>
        </w:rPr>
        <w:t>Perlov</w:t>
      </w:r>
      <w:proofErr w:type="spellEnd"/>
      <w:r w:rsidR="00EE4710" w:rsidRPr="00A02D93">
        <w:rPr>
          <w:rFonts w:ascii="Times New Roman" w:eastAsia="Arial" w:hAnsi="Times New Roman" w:cs="Times New Roman"/>
        </w:rPr>
        <w:t xml:space="preserve">, Johan van de </w:t>
      </w:r>
      <w:proofErr w:type="spellStart"/>
      <w:r w:rsidR="00EE4710" w:rsidRPr="00A02D93">
        <w:rPr>
          <w:rFonts w:ascii="Times New Roman" w:eastAsia="Arial" w:hAnsi="Times New Roman" w:cs="Times New Roman"/>
        </w:rPr>
        <w:t>Keuken</w:t>
      </w:r>
      <w:proofErr w:type="spellEnd"/>
      <w:r w:rsidR="00EE4710" w:rsidRPr="00A02D93">
        <w:rPr>
          <w:rFonts w:ascii="Times New Roman" w:eastAsia="Arial" w:hAnsi="Times New Roman" w:cs="Times New Roman"/>
        </w:rPr>
        <w:t xml:space="preserve">, entre outros cineastas que emprestam </w:t>
      </w:r>
      <w:r w:rsidR="005F619F">
        <w:rPr>
          <w:rFonts w:ascii="Times New Roman" w:eastAsia="Arial" w:hAnsi="Times New Roman" w:cs="Times New Roman"/>
        </w:rPr>
        <w:t>experiências</w:t>
      </w:r>
      <w:r w:rsidR="00EE4710" w:rsidRPr="00A02D93">
        <w:rPr>
          <w:rFonts w:ascii="Times New Roman" w:eastAsia="Arial" w:hAnsi="Times New Roman" w:cs="Times New Roman"/>
        </w:rPr>
        <w:t xml:space="preserve"> para expandir o conceito/dispositivo da </w:t>
      </w:r>
      <w:r w:rsidR="00EE4710" w:rsidRPr="00F0532F">
        <w:rPr>
          <w:rFonts w:ascii="Times New Roman" w:eastAsia="Arial" w:hAnsi="Times New Roman" w:cs="Times New Roman"/>
          <w:i/>
        </w:rPr>
        <w:t>escrita de si</w:t>
      </w:r>
      <w:r w:rsidR="00360068">
        <w:rPr>
          <w:rFonts w:ascii="Times New Roman" w:eastAsia="Arial" w:hAnsi="Times New Roman" w:cs="Times New Roman"/>
        </w:rPr>
        <w:t xml:space="preserve"> no cinema</w:t>
      </w:r>
      <w:r w:rsidR="00EE4710" w:rsidRPr="00A02D93">
        <w:rPr>
          <w:rFonts w:ascii="Times New Roman" w:eastAsia="Arial" w:hAnsi="Times New Roman" w:cs="Times New Roman"/>
        </w:rPr>
        <w:t xml:space="preserve">. Imaginamos uma constelação de </w:t>
      </w:r>
      <w:r w:rsidR="00F0532F">
        <w:rPr>
          <w:rFonts w:ascii="Times New Roman" w:eastAsia="Arial" w:hAnsi="Times New Roman" w:cs="Times New Roman"/>
        </w:rPr>
        <w:t>trechos</w:t>
      </w:r>
      <w:r w:rsidR="00AE05DA">
        <w:rPr>
          <w:rFonts w:ascii="Times New Roman" w:eastAsia="Arial" w:hAnsi="Times New Roman" w:cs="Times New Roman"/>
        </w:rPr>
        <w:t xml:space="preserve"> fílmicos</w:t>
      </w:r>
      <w:r w:rsidR="00EE4710" w:rsidRPr="00A02D93">
        <w:rPr>
          <w:rFonts w:ascii="Times New Roman" w:eastAsia="Arial" w:hAnsi="Times New Roman" w:cs="Times New Roman"/>
        </w:rPr>
        <w:t xml:space="preserve"> que fazem aparecer nuances de histórias pessoais e perspectivas de um estar no mundo</w:t>
      </w:r>
      <w:r w:rsidR="00360068">
        <w:rPr>
          <w:rFonts w:ascii="Times New Roman" w:eastAsia="Arial" w:hAnsi="Times New Roman" w:cs="Times New Roman"/>
        </w:rPr>
        <w:t xml:space="preserve"> mediad</w:t>
      </w:r>
      <w:r w:rsidR="00670BB9">
        <w:rPr>
          <w:rFonts w:ascii="Times New Roman" w:eastAsia="Arial" w:hAnsi="Times New Roman" w:cs="Times New Roman"/>
        </w:rPr>
        <w:t>a</w:t>
      </w:r>
      <w:r w:rsidR="00360068">
        <w:rPr>
          <w:rFonts w:ascii="Times New Roman" w:eastAsia="Arial" w:hAnsi="Times New Roman" w:cs="Times New Roman"/>
        </w:rPr>
        <w:t>s pelo cinema</w:t>
      </w:r>
      <w:r w:rsidR="00EE4710" w:rsidRPr="00A02D93">
        <w:rPr>
          <w:rFonts w:ascii="Times New Roman" w:eastAsia="Arial" w:hAnsi="Times New Roman" w:cs="Times New Roman"/>
        </w:rPr>
        <w:t xml:space="preserve">. O desafio sugerido era uma forma de provocar a leitura de relações </w:t>
      </w:r>
      <w:r w:rsidR="00AE05DA">
        <w:rPr>
          <w:rFonts w:ascii="Times New Roman" w:eastAsia="Arial" w:hAnsi="Times New Roman" w:cs="Times New Roman"/>
        </w:rPr>
        <w:t xml:space="preserve">cinematográficas </w:t>
      </w:r>
      <w:r w:rsidR="00EE4710" w:rsidRPr="00A02D93">
        <w:rPr>
          <w:rFonts w:ascii="Times New Roman" w:eastAsia="Arial" w:hAnsi="Times New Roman" w:cs="Times New Roman"/>
        </w:rPr>
        <w:t xml:space="preserve">com a própria realidade e impulsionar uma reflexão sobre </w:t>
      </w:r>
      <w:r w:rsidR="00360068">
        <w:rPr>
          <w:rFonts w:ascii="Times New Roman" w:eastAsia="Arial" w:hAnsi="Times New Roman" w:cs="Times New Roman"/>
          <w:i/>
        </w:rPr>
        <w:t>a forma como eu filmaria meu espaço e a</w:t>
      </w:r>
      <w:r w:rsidR="00EE4710" w:rsidRPr="00A02D93">
        <w:rPr>
          <w:rFonts w:ascii="Times New Roman" w:eastAsia="Arial" w:hAnsi="Times New Roman" w:cs="Times New Roman"/>
          <w:i/>
        </w:rPr>
        <w:t xml:space="preserve"> minha vida. </w:t>
      </w:r>
      <w:r w:rsidR="00EE4710" w:rsidRPr="00A02D93">
        <w:rPr>
          <w:rFonts w:ascii="Times New Roman" w:eastAsia="Arial" w:hAnsi="Times New Roman" w:cs="Times New Roman"/>
        </w:rPr>
        <w:t>A oficina partiu de</w:t>
      </w:r>
      <w:r w:rsidR="00AE05DA">
        <w:rPr>
          <w:rFonts w:ascii="Times New Roman" w:eastAsia="Arial" w:hAnsi="Times New Roman" w:cs="Times New Roman"/>
        </w:rPr>
        <w:t>s</w:t>
      </w:r>
      <w:r w:rsidR="00670BB9">
        <w:rPr>
          <w:rFonts w:ascii="Times New Roman" w:eastAsia="Arial" w:hAnsi="Times New Roman" w:cs="Times New Roman"/>
        </w:rPr>
        <w:t>s</w:t>
      </w:r>
      <w:r w:rsidR="00AE05DA">
        <w:rPr>
          <w:rFonts w:ascii="Times New Roman" w:eastAsia="Arial" w:hAnsi="Times New Roman" w:cs="Times New Roman"/>
        </w:rPr>
        <w:t>es</w:t>
      </w:r>
      <w:r w:rsidR="00EE4710" w:rsidRPr="00A02D93">
        <w:rPr>
          <w:rFonts w:ascii="Times New Roman" w:eastAsia="Arial" w:hAnsi="Times New Roman" w:cs="Times New Roman"/>
        </w:rPr>
        <w:t xml:space="preserve"> fragmentos para criar exercícios que </w:t>
      </w:r>
      <w:r w:rsidR="00EE4710" w:rsidRPr="00A02D93">
        <w:rPr>
          <w:rFonts w:ascii="Times New Roman" w:eastAsia="Arial" w:hAnsi="Times New Roman" w:cs="Times New Roman"/>
        </w:rPr>
        <w:lastRenderedPageBreak/>
        <w:t>gerassem uma prática</w:t>
      </w:r>
      <w:r w:rsidR="0013043D">
        <w:rPr>
          <w:rFonts w:ascii="Times New Roman" w:eastAsia="Arial" w:hAnsi="Times New Roman" w:cs="Times New Roman"/>
        </w:rPr>
        <w:t xml:space="preserve"> com a câmera</w:t>
      </w:r>
      <w:r w:rsidR="00EE4710" w:rsidRPr="00A02D93">
        <w:rPr>
          <w:rFonts w:ascii="Times New Roman" w:eastAsia="Arial" w:hAnsi="Times New Roman" w:cs="Times New Roman"/>
        </w:rPr>
        <w:t>, voltada para o cotidiano e para o lugar em que se mora.</w:t>
      </w:r>
    </w:p>
    <w:p w14:paraId="00000013" w14:textId="77777777" w:rsidR="00B32288" w:rsidRPr="00A02D93" w:rsidRDefault="00B32288">
      <w:pPr>
        <w:pStyle w:val="Normal1"/>
        <w:spacing w:line="360" w:lineRule="auto"/>
        <w:jc w:val="both"/>
        <w:rPr>
          <w:rFonts w:ascii="Times New Roman" w:eastAsia="Arial" w:hAnsi="Times New Roman" w:cs="Times New Roman"/>
        </w:rPr>
      </w:pPr>
    </w:p>
    <w:p w14:paraId="00000014" w14:textId="78C03FFF" w:rsidR="00B32288" w:rsidRDefault="00EE4710">
      <w:pPr>
        <w:pStyle w:val="Normal1"/>
        <w:spacing w:line="360" w:lineRule="auto"/>
        <w:jc w:val="both"/>
        <w:rPr>
          <w:rFonts w:ascii="Times New Roman" w:eastAsia="Arial" w:hAnsi="Times New Roman" w:cs="Times New Roman"/>
        </w:rPr>
      </w:pPr>
      <w:r w:rsidRPr="00A02D93">
        <w:rPr>
          <w:rFonts w:ascii="Times New Roman" w:eastAsia="Arial" w:hAnsi="Times New Roman" w:cs="Times New Roman"/>
        </w:rPr>
        <w:t xml:space="preserve">Pensar formas de narrar a si mesmo em seus lugares de preferência, ligados a uma </w:t>
      </w:r>
      <w:r w:rsidR="00360068">
        <w:rPr>
          <w:rFonts w:ascii="Times New Roman" w:eastAsia="Arial" w:hAnsi="Times New Roman" w:cs="Times New Roman"/>
        </w:rPr>
        <w:t>singularidade</w:t>
      </w:r>
      <w:r w:rsidRPr="00A02D93">
        <w:rPr>
          <w:rFonts w:ascii="Times New Roman" w:eastAsia="Arial" w:hAnsi="Times New Roman" w:cs="Times New Roman"/>
        </w:rPr>
        <w:t xml:space="preserve"> própria, e </w:t>
      </w:r>
      <w:r w:rsidR="00670BB9">
        <w:rPr>
          <w:rFonts w:ascii="Times New Roman" w:eastAsia="Arial" w:hAnsi="Times New Roman" w:cs="Times New Roman"/>
        </w:rPr>
        <w:t xml:space="preserve">de </w:t>
      </w:r>
      <w:r w:rsidRPr="00A02D93">
        <w:rPr>
          <w:rFonts w:ascii="Times New Roman" w:eastAsia="Arial" w:hAnsi="Times New Roman" w:cs="Times New Roman"/>
        </w:rPr>
        <w:t xml:space="preserve">desorganizar narrativas já sabidas eram expressões que atravessavam </w:t>
      </w:r>
      <w:r w:rsidR="00360068">
        <w:rPr>
          <w:rFonts w:ascii="Times New Roman" w:eastAsia="Arial" w:hAnsi="Times New Roman" w:cs="Times New Roman"/>
        </w:rPr>
        <w:t>os encontros</w:t>
      </w:r>
      <w:r w:rsidRPr="00A02D93">
        <w:rPr>
          <w:rFonts w:ascii="Times New Roman" w:eastAsia="Arial" w:hAnsi="Times New Roman" w:cs="Times New Roman"/>
        </w:rPr>
        <w:t xml:space="preserve">. </w:t>
      </w:r>
      <w:r w:rsidR="002B593E">
        <w:rPr>
          <w:rFonts w:ascii="Times New Roman" w:eastAsia="Arial" w:hAnsi="Times New Roman" w:cs="Times New Roman"/>
        </w:rPr>
        <w:t>Foram trabalhado</w:t>
      </w:r>
      <w:r w:rsidR="00F0532F">
        <w:rPr>
          <w:rFonts w:ascii="Times New Roman" w:eastAsia="Arial" w:hAnsi="Times New Roman" w:cs="Times New Roman"/>
        </w:rPr>
        <w:t>s desenhos</w:t>
      </w:r>
      <w:r w:rsidR="002B593E">
        <w:rPr>
          <w:rFonts w:ascii="Times New Roman" w:eastAsia="Arial" w:hAnsi="Times New Roman" w:cs="Times New Roman"/>
        </w:rPr>
        <w:t>,</w:t>
      </w:r>
      <w:r w:rsidR="00F0532F">
        <w:rPr>
          <w:rFonts w:ascii="Times New Roman" w:eastAsia="Arial" w:hAnsi="Times New Roman" w:cs="Times New Roman"/>
        </w:rPr>
        <w:t xml:space="preserve"> </w:t>
      </w:r>
      <w:r w:rsidR="002B593E">
        <w:rPr>
          <w:rFonts w:ascii="Times New Roman" w:eastAsia="Arial" w:hAnsi="Times New Roman" w:cs="Times New Roman"/>
        </w:rPr>
        <w:t xml:space="preserve">fotografias </w:t>
      </w:r>
      <w:r w:rsidR="00F0532F">
        <w:rPr>
          <w:rFonts w:ascii="Times New Roman" w:eastAsia="Arial" w:hAnsi="Times New Roman" w:cs="Times New Roman"/>
        </w:rPr>
        <w:t>e poesias sobre es</w:t>
      </w:r>
      <w:r w:rsidR="00670BB9">
        <w:rPr>
          <w:rFonts w:ascii="Times New Roman" w:eastAsia="Arial" w:hAnsi="Times New Roman" w:cs="Times New Roman"/>
        </w:rPr>
        <w:t>s</w:t>
      </w:r>
      <w:r w:rsidR="00F0532F">
        <w:rPr>
          <w:rFonts w:ascii="Times New Roman" w:eastAsia="Arial" w:hAnsi="Times New Roman" w:cs="Times New Roman"/>
        </w:rPr>
        <w:t xml:space="preserve">as noções. </w:t>
      </w:r>
      <w:r w:rsidRPr="00A02D93">
        <w:rPr>
          <w:rFonts w:ascii="Times New Roman" w:eastAsia="Arial" w:hAnsi="Times New Roman" w:cs="Times New Roman"/>
        </w:rPr>
        <w:t>O trabalho com a literatura trouxe a poesia de Rimbaud em versos destacáveis que poderiam ser remodelados. Começamos a fazer poemas e desenhos que viraram nossas próprias camisas</w:t>
      </w:r>
      <w:r w:rsidR="00360068">
        <w:rPr>
          <w:rFonts w:ascii="Times New Roman" w:eastAsia="Arial" w:hAnsi="Times New Roman" w:cs="Times New Roman"/>
        </w:rPr>
        <w:t>/uniformes</w:t>
      </w:r>
      <w:r w:rsidRPr="00A02D93">
        <w:rPr>
          <w:rFonts w:ascii="Times New Roman" w:eastAsia="Arial" w:hAnsi="Times New Roman" w:cs="Times New Roman"/>
        </w:rPr>
        <w:t xml:space="preserve">; uma forma de </w:t>
      </w:r>
      <w:proofErr w:type="spellStart"/>
      <w:r w:rsidRPr="00A02D93">
        <w:rPr>
          <w:rFonts w:ascii="Times New Roman" w:eastAsia="Arial" w:hAnsi="Times New Roman" w:cs="Times New Roman"/>
          <w:i/>
        </w:rPr>
        <w:t>desuniformizar</w:t>
      </w:r>
      <w:proofErr w:type="spellEnd"/>
      <w:r w:rsidRPr="00A02D93">
        <w:rPr>
          <w:rFonts w:ascii="Times New Roman" w:eastAsia="Arial" w:hAnsi="Times New Roman" w:cs="Times New Roman"/>
          <w:i/>
        </w:rPr>
        <w:t xml:space="preserve"> </w:t>
      </w:r>
      <w:r w:rsidRPr="00A02D93">
        <w:rPr>
          <w:rFonts w:ascii="Times New Roman" w:eastAsia="Arial" w:hAnsi="Times New Roman" w:cs="Times New Roman"/>
        </w:rPr>
        <w:t xml:space="preserve">a escrita do jovem autor de </w:t>
      </w:r>
      <w:r w:rsidRPr="00670BB9">
        <w:rPr>
          <w:rFonts w:ascii="Times New Roman" w:eastAsia="Arial" w:hAnsi="Times New Roman" w:cs="Times New Roman"/>
          <w:i/>
          <w:iCs/>
        </w:rPr>
        <w:t>Uma Estação no Inferno</w:t>
      </w:r>
      <w:r w:rsidRPr="00A02D93">
        <w:rPr>
          <w:rFonts w:ascii="Times New Roman" w:eastAsia="Arial" w:hAnsi="Times New Roman" w:cs="Times New Roman"/>
        </w:rPr>
        <w:t xml:space="preserve"> e criar </w:t>
      </w:r>
      <w:r w:rsidR="00360068">
        <w:rPr>
          <w:rFonts w:ascii="Times New Roman" w:eastAsia="Arial" w:hAnsi="Times New Roman" w:cs="Times New Roman"/>
        </w:rPr>
        <w:t>uma noção alternativa</w:t>
      </w:r>
      <w:r w:rsidRPr="00A02D93">
        <w:rPr>
          <w:rFonts w:ascii="Times New Roman" w:eastAsia="Arial" w:hAnsi="Times New Roman" w:cs="Times New Roman"/>
        </w:rPr>
        <w:t xml:space="preserve"> para a palavra uniforme. Éramos turistas que compunham paisagens naqueles versos, </w:t>
      </w:r>
      <w:r w:rsidR="00861FBD">
        <w:rPr>
          <w:rFonts w:ascii="Times New Roman" w:eastAsia="Arial" w:hAnsi="Times New Roman" w:cs="Times New Roman"/>
        </w:rPr>
        <w:t>criando novos territórios;</w:t>
      </w:r>
      <w:r w:rsidRPr="00A02D93">
        <w:rPr>
          <w:rFonts w:ascii="Times New Roman" w:eastAsia="Arial" w:hAnsi="Times New Roman" w:cs="Times New Roman"/>
        </w:rPr>
        <w:t xml:space="preserve"> a linguagem se tornava aos poucos uma terra a ser ocupada. </w:t>
      </w:r>
    </w:p>
    <w:p w14:paraId="610BFBF3" w14:textId="77777777" w:rsidR="0013043D" w:rsidRDefault="0013043D">
      <w:pPr>
        <w:pStyle w:val="Normal1"/>
        <w:spacing w:line="360" w:lineRule="auto"/>
        <w:jc w:val="both"/>
        <w:rPr>
          <w:rFonts w:ascii="Times New Roman" w:eastAsia="Arial" w:hAnsi="Times New Roman" w:cs="Times New Roman"/>
        </w:rPr>
      </w:pPr>
    </w:p>
    <w:p w14:paraId="23CD8C5F" w14:textId="702574B0" w:rsidR="0013043D" w:rsidRDefault="0013043D" w:rsidP="0013043D">
      <w:pPr>
        <w:pStyle w:val="Normal1"/>
        <w:spacing w:line="360" w:lineRule="auto"/>
        <w:jc w:val="center"/>
        <w:rPr>
          <w:rFonts w:ascii="Times New Roman" w:eastAsia="Arial" w:hAnsi="Times New Roman" w:cs="Times New Roman"/>
        </w:rPr>
      </w:pPr>
      <w:r>
        <w:rPr>
          <w:rFonts w:ascii="Times New Roman" w:eastAsia="Arial" w:hAnsi="Times New Roman" w:cs="Times New Roman"/>
          <w:noProof/>
          <w:lang w:val="en-US"/>
        </w:rPr>
        <w:drawing>
          <wp:inline distT="0" distB="0" distL="0" distR="0" wp14:anchorId="44347A95" wp14:editId="55E448FB">
            <wp:extent cx="2833577" cy="4008967"/>
            <wp:effectExtent l="0" t="0" r="11430" b="4445"/>
            <wp:docPr id="1" name="Picture 1" descr="Rocha:Users:gustavojardim:Downloads:Ram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ocha:Users:gustavojardim:Downloads:Ramon.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834372" cy="4010092"/>
                    </a:xfrm>
                    <a:prstGeom prst="rect">
                      <a:avLst/>
                    </a:prstGeom>
                    <a:noFill/>
                    <a:ln>
                      <a:noFill/>
                    </a:ln>
                  </pic:spPr>
                </pic:pic>
              </a:graphicData>
            </a:graphic>
          </wp:inline>
        </w:drawing>
      </w:r>
    </w:p>
    <w:p w14:paraId="792B9B1E" w14:textId="1C9008FA" w:rsidR="0013043D" w:rsidRPr="0013043D" w:rsidRDefault="0013043D" w:rsidP="0013043D">
      <w:pPr>
        <w:pStyle w:val="Normal1"/>
        <w:spacing w:line="360" w:lineRule="auto"/>
        <w:jc w:val="center"/>
        <w:rPr>
          <w:rFonts w:ascii="Times New Roman" w:eastAsia="Arial" w:hAnsi="Times New Roman" w:cs="Times New Roman"/>
          <w:sz w:val="20"/>
          <w:szCs w:val="20"/>
        </w:rPr>
      </w:pPr>
      <w:r w:rsidRPr="0013043D">
        <w:rPr>
          <w:rFonts w:ascii="Times New Roman" w:eastAsia="Arial" w:hAnsi="Times New Roman" w:cs="Times New Roman"/>
          <w:sz w:val="20"/>
          <w:szCs w:val="20"/>
        </w:rPr>
        <w:t>Imagem 01 – camisa produzida por Ramon Jardim</w:t>
      </w:r>
    </w:p>
    <w:p w14:paraId="00000015" w14:textId="77777777" w:rsidR="00B32288" w:rsidRPr="00A02D93" w:rsidRDefault="00B32288">
      <w:pPr>
        <w:pStyle w:val="Normal1"/>
        <w:spacing w:line="360" w:lineRule="auto"/>
        <w:jc w:val="both"/>
        <w:rPr>
          <w:rFonts w:ascii="Times New Roman" w:eastAsia="Arial" w:hAnsi="Times New Roman" w:cs="Times New Roman"/>
        </w:rPr>
      </w:pPr>
    </w:p>
    <w:p w14:paraId="00000016" w14:textId="77AB8C20" w:rsidR="00B32288" w:rsidRPr="00A02D93" w:rsidRDefault="000B6714">
      <w:pPr>
        <w:pStyle w:val="Normal1"/>
        <w:spacing w:line="360" w:lineRule="auto"/>
        <w:jc w:val="both"/>
        <w:rPr>
          <w:rFonts w:ascii="Times New Roman" w:eastAsia="Arial" w:hAnsi="Times New Roman" w:cs="Times New Roman"/>
        </w:rPr>
      </w:pPr>
      <w:r>
        <w:rPr>
          <w:rFonts w:ascii="Times New Roman" w:eastAsia="Arial" w:hAnsi="Times New Roman" w:cs="Times New Roman"/>
        </w:rPr>
        <w:t>Foi assim que o mote</w:t>
      </w:r>
      <w:r w:rsidR="00EE4710" w:rsidRPr="00A02D93">
        <w:rPr>
          <w:rFonts w:ascii="Times New Roman" w:eastAsia="Arial" w:hAnsi="Times New Roman" w:cs="Times New Roman"/>
        </w:rPr>
        <w:t xml:space="preserve"> “Língua, Corpo e Lugar” ganho</w:t>
      </w:r>
      <w:r w:rsidR="00F0532F">
        <w:rPr>
          <w:rFonts w:ascii="Times New Roman" w:eastAsia="Arial" w:hAnsi="Times New Roman" w:cs="Times New Roman"/>
        </w:rPr>
        <w:t xml:space="preserve">u substância </w:t>
      </w:r>
      <w:r w:rsidR="0013043D">
        <w:rPr>
          <w:rFonts w:ascii="Times New Roman" w:eastAsia="Arial" w:hAnsi="Times New Roman" w:cs="Times New Roman"/>
        </w:rPr>
        <w:t xml:space="preserve">e se aderiu aos participantes </w:t>
      </w:r>
      <w:r w:rsidR="00F0532F">
        <w:rPr>
          <w:rFonts w:ascii="Times New Roman" w:eastAsia="Arial" w:hAnsi="Times New Roman" w:cs="Times New Roman"/>
        </w:rPr>
        <w:t>em nossa oficina. Aos poucos e</w:t>
      </w:r>
      <w:r w:rsidR="00EE4710" w:rsidRPr="00A02D93">
        <w:rPr>
          <w:rFonts w:ascii="Times New Roman" w:eastAsia="Arial" w:hAnsi="Times New Roman" w:cs="Times New Roman"/>
        </w:rPr>
        <w:t>ntendemos que, juntando aspectos da forma de falar com o pertencimento territorial de cada jovem</w:t>
      </w:r>
      <w:r w:rsidR="00CE29E9">
        <w:rPr>
          <w:rFonts w:ascii="Times New Roman" w:eastAsia="Arial" w:hAnsi="Times New Roman" w:cs="Times New Roman"/>
        </w:rPr>
        <w:t xml:space="preserve"> e de cada mediador</w:t>
      </w:r>
      <w:r w:rsidR="00EE4710" w:rsidRPr="00A02D93">
        <w:rPr>
          <w:rFonts w:ascii="Times New Roman" w:eastAsia="Arial" w:hAnsi="Times New Roman" w:cs="Times New Roman"/>
        </w:rPr>
        <w:t xml:space="preserve">, </w:t>
      </w:r>
      <w:r w:rsidR="00EE4710" w:rsidRPr="00A02D93">
        <w:rPr>
          <w:rFonts w:ascii="Times New Roman" w:eastAsia="Arial" w:hAnsi="Times New Roman" w:cs="Times New Roman"/>
        </w:rPr>
        <w:lastRenderedPageBreak/>
        <w:t>criaríamos condições para um</w:t>
      </w:r>
      <w:r w:rsidR="00861FBD">
        <w:rPr>
          <w:rFonts w:ascii="Times New Roman" w:eastAsia="Arial" w:hAnsi="Times New Roman" w:cs="Times New Roman"/>
        </w:rPr>
        <w:t xml:space="preserve"> trabalho vinculando </w:t>
      </w:r>
      <w:r w:rsidR="00CE29E9">
        <w:rPr>
          <w:rFonts w:ascii="Times New Roman" w:eastAsia="Arial" w:hAnsi="Times New Roman" w:cs="Times New Roman"/>
        </w:rPr>
        <w:t xml:space="preserve">o </w:t>
      </w:r>
      <w:r w:rsidR="0013043D" w:rsidRPr="00A02D93">
        <w:rPr>
          <w:rFonts w:ascii="Times New Roman" w:eastAsia="Arial" w:hAnsi="Times New Roman" w:cs="Times New Roman"/>
        </w:rPr>
        <w:t>território</w:t>
      </w:r>
      <w:r w:rsidR="0013043D">
        <w:rPr>
          <w:rFonts w:ascii="Times New Roman" w:eastAsia="Arial" w:hAnsi="Times New Roman" w:cs="Times New Roman"/>
        </w:rPr>
        <w:t xml:space="preserve"> </w:t>
      </w:r>
      <w:r w:rsidR="00861FBD">
        <w:rPr>
          <w:rFonts w:ascii="Times New Roman" w:eastAsia="Arial" w:hAnsi="Times New Roman" w:cs="Times New Roman"/>
        </w:rPr>
        <w:t>à</w:t>
      </w:r>
      <w:r w:rsidR="0013043D">
        <w:rPr>
          <w:rFonts w:ascii="Times New Roman" w:eastAsia="Arial" w:hAnsi="Times New Roman" w:cs="Times New Roman"/>
        </w:rPr>
        <w:t xml:space="preserve"> linguagem</w:t>
      </w:r>
      <w:r w:rsidR="00CE29E9" w:rsidRPr="00CE29E9">
        <w:rPr>
          <w:rFonts w:ascii="Times New Roman" w:eastAsia="Arial" w:hAnsi="Times New Roman" w:cs="Times New Roman"/>
        </w:rPr>
        <w:t xml:space="preserve"> </w:t>
      </w:r>
      <w:r w:rsidR="00CE29E9">
        <w:rPr>
          <w:rFonts w:ascii="Times New Roman" w:eastAsia="Arial" w:hAnsi="Times New Roman" w:cs="Times New Roman"/>
        </w:rPr>
        <w:t>artística</w:t>
      </w:r>
      <w:r w:rsidR="00EE4710" w:rsidRPr="00A02D93">
        <w:rPr>
          <w:rFonts w:ascii="Times New Roman" w:eastAsia="Arial" w:hAnsi="Times New Roman" w:cs="Times New Roman"/>
        </w:rPr>
        <w:t>. Ao todo, foram finalizados oito filmes que dizem mu</w:t>
      </w:r>
      <w:r w:rsidR="00AA756A">
        <w:rPr>
          <w:rFonts w:ascii="Times New Roman" w:eastAsia="Arial" w:hAnsi="Times New Roman" w:cs="Times New Roman"/>
        </w:rPr>
        <w:t>ito a respeito do que vivemos no</w:t>
      </w:r>
      <w:r w:rsidR="00EE4710" w:rsidRPr="00A02D93">
        <w:rPr>
          <w:rFonts w:ascii="Times New Roman" w:eastAsia="Arial" w:hAnsi="Times New Roman" w:cs="Times New Roman"/>
        </w:rPr>
        <w:t xml:space="preserve"> </w:t>
      </w:r>
      <w:r w:rsidR="00AA756A">
        <w:rPr>
          <w:rFonts w:ascii="Times New Roman" w:eastAsia="Arial" w:hAnsi="Times New Roman" w:cs="Times New Roman"/>
        </w:rPr>
        <w:t>processo</w:t>
      </w:r>
      <w:r w:rsidR="00EE4710" w:rsidRPr="00A02D93">
        <w:rPr>
          <w:rFonts w:ascii="Times New Roman" w:eastAsia="Arial" w:hAnsi="Times New Roman" w:cs="Times New Roman"/>
        </w:rPr>
        <w:t xml:space="preserve"> e que apo</w:t>
      </w:r>
      <w:r w:rsidR="00AA756A">
        <w:rPr>
          <w:rFonts w:ascii="Times New Roman" w:eastAsia="Arial" w:hAnsi="Times New Roman" w:cs="Times New Roman"/>
        </w:rPr>
        <w:t>ntam para novas questões entre estética, filosofia e</w:t>
      </w:r>
      <w:r w:rsidR="00EE4710" w:rsidRPr="00A02D93">
        <w:rPr>
          <w:rFonts w:ascii="Times New Roman" w:eastAsia="Arial" w:hAnsi="Times New Roman" w:cs="Times New Roman"/>
        </w:rPr>
        <w:t xml:space="preserve"> educação. Neste </w:t>
      </w:r>
      <w:r w:rsidR="00AA756A">
        <w:rPr>
          <w:rFonts w:ascii="Times New Roman" w:eastAsia="Arial" w:hAnsi="Times New Roman" w:cs="Times New Roman"/>
        </w:rPr>
        <w:t>ensaio</w:t>
      </w:r>
      <w:r w:rsidR="00EE4710" w:rsidRPr="00A02D93">
        <w:rPr>
          <w:rFonts w:ascii="Times New Roman" w:eastAsia="Arial" w:hAnsi="Times New Roman" w:cs="Times New Roman"/>
        </w:rPr>
        <w:t>, analisaremos mai</w:t>
      </w:r>
      <w:r w:rsidR="00861FBD">
        <w:rPr>
          <w:rFonts w:ascii="Times New Roman" w:eastAsia="Arial" w:hAnsi="Times New Roman" w:cs="Times New Roman"/>
        </w:rPr>
        <w:t xml:space="preserve">s diretamente o curta-metragem </w:t>
      </w:r>
      <w:r w:rsidR="00EE4710" w:rsidRPr="00861FBD">
        <w:rPr>
          <w:rFonts w:ascii="Times New Roman" w:eastAsia="Arial" w:hAnsi="Times New Roman" w:cs="Times New Roman"/>
          <w:i/>
        </w:rPr>
        <w:t>Fala Comigo</w:t>
      </w:r>
      <w:r w:rsidR="00BE0B5B" w:rsidRPr="00A02D93">
        <w:rPr>
          <w:rStyle w:val="FootnoteReference"/>
          <w:rFonts w:ascii="Times New Roman" w:eastAsia="Arial" w:hAnsi="Times New Roman" w:cs="Times New Roman"/>
        </w:rPr>
        <w:footnoteReference w:id="9"/>
      </w:r>
      <w:r w:rsidR="00861FBD">
        <w:rPr>
          <w:rFonts w:ascii="Times New Roman" w:eastAsia="Arial" w:hAnsi="Times New Roman" w:cs="Times New Roman"/>
        </w:rPr>
        <w:t>, realizado por Ramon Jardim</w:t>
      </w:r>
      <w:r w:rsidR="00EE4710" w:rsidRPr="00A02D93">
        <w:rPr>
          <w:rFonts w:ascii="Times New Roman" w:eastAsia="Arial" w:hAnsi="Times New Roman" w:cs="Times New Roman"/>
        </w:rPr>
        <w:t xml:space="preserve">, um dos jovens da ocupação de </w:t>
      </w:r>
      <w:proofErr w:type="spellStart"/>
      <w:r w:rsidR="00EE4710" w:rsidRPr="00A02D93">
        <w:rPr>
          <w:rFonts w:ascii="Times New Roman" w:eastAsia="Arial" w:hAnsi="Times New Roman" w:cs="Times New Roman"/>
        </w:rPr>
        <w:t>Dandara</w:t>
      </w:r>
      <w:proofErr w:type="spellEnd"/>
      <w:r w:rsidR="00EE4710" w:rsidRPr="00A02D93">
        <w:rPr>
          <w:rFonts w:ascii="Times New Roman" w:eastAsia="Arial" w:hAnsi="Times New Roman" w:cs="Times New Roman"/>
        </w:rPr>
        <w:t xml:space="preserve">. Em processos formativos por meio das artes, nunca se </w:t>
      </w:r>
      <w:r w:rsidR="00F0532F">
        <w:rPr>
          <w:rFonts w:ascii="Times New Roman" w:eastAsia="Arial" w:hAnsi="Times New Roman" w:cs="Times New Roman"/>
        </w:rPr>
        <w:t>tem total controle dos caminhos</w:t>
      </w:r>
      <w:r w:rsidR="00CE29E9">
        <w:rPr>
          <w:rFonts w:ascii="Times New Roman" w:eastAsia="Arial" w:hAnsi="Times New Roman" w:cs="Times New Roman"/>
        </w:rPr>
        <w:t xml:space="preserve"> e dos resultados</w:t>
      </w:r>
      <w:r w:rsidR="00670BB9">
        <w:rPr>
          <w:rFonts w:ascii="Times New Roman" w:eastAsia="Arial" w:hAnsi="Times New Roman" w:cs="Times New Roman"/>
        </w:rPr>
        <w:t>:</w:t>
      </w:r>
      <w:r w:rsidR="00F0532F">
        <w:rPr>
          <w:rFonts w:ascii="Times New Roman" w:eastAsia="Arial" w:hAnsi="Times New Roman" w:cs="Times New Roman"/>
        </w:rPr>
        <w:t xml:space="preserve"> o</w:t>
      </w:r>
      <w:r w:rsidR="00EE4710" w:rsidRPr="00A02D93">
        <w:rPr>
          <w:rFonts w:ascii="Times New Roman" w:eastAsia="Arial" w:hAnsi="Times New Roman" w:cs="Times New Roman"/>
        </w:rPr>
        <w:t xml:space="preserve"> encontro mais revelador se dá com o desconhecido, com aquilo que </w:t>
      </w:r>
      <w:r w:rsidR="00F0532F">
        <w:rPr>
          <w:rFonts w:ascii="Times New Roman" w:eastAsia="Arial" w:hAnsi="Times New Roman" w:cs="Times New Roman"/>
        </w:rPr>
        <w:t xml:space="preserve">ainda </w:t>
      </w:r>
      <w:r w:rsidR="00861FBD">
        <w:rPr>
          <w:rFonts w:ascii="Times New Roman" w:eastAsia="Arial" w:hAnsi="Times New Roman" w:cs="Times New Roman"/>
        </w:rPr>
        <w:t>está</w:t>
      </w:r>
      <w:r w:rsidR="00EE4710" w:rsidRPr="00A02D93">
        <w:rPr>
          <w:rFonts w:ascii="Times New Roman" w:eastAsia="Arial" w:hAnsi="Times New Roman" w:cs="Times New Roman"/>
        </w:rPr>
        <w:t xml:space="preserve"> para ser imaginado, desdobrando-se em</w:t>
      </w:r>
      <w:r w:rsidR="00F0532F">
        <w:rPr>
          <w:rFonts w:ascii="Times New Roman" w:eastAsia="Arial" w:hAnsi="Times New Roman" w:cs="Times New Roman"/>
        </w:rPr>
        <w:t xml:space="preserve"> novas perguntas e inventando junto ao</w:t>
      </w:r>
      <w:r w:rsidR="00EE4710" w:rsidRPr="00A02D93">
        <w:rPr>
          <w:rFonts w:ascii="Times New Roman" w:eastAsia="Arial" w:hAnsi="Times New Roman" w:cs="Times New Roman"/>
        </w:rPr>
        <w:t xml:space="preserve"> coletivo uma forma de vida. Escolhemos o filme de Ramon </w:t>
      </w:r>
      <w:r w:rsidR="00861FBD">
        <w:rPr>
          <w:rFonts w:ascii="Times New Roman" w:eastAsia="Arial" w:hAnsi="Times New Roman" w:cs="Times New Roman"/>
        </w:rPr>
        <w:t xml:space="preserve">Jardim </w:t>
      </w:r>
      <w:r w:rsidR="00EE4710" w:rsidRPr="00A02D93">
        <w:rPr>
          <w:rFonts w:ascii="Times New Roman" w:eastAsia="Arial" w:hAnsi="Times New Roman" w:cs="Times New Roman"/>
        </w:rPr>
        <w:t xml:space="preserve">pela força criadora </w:t>
      </w:r>
      <w:r w:rsidR="00CE29E9">
        <w:rPr>
          <w:rFonts w:ascii="Times New Roman" w:eastAsia="Arial" w:hAnsi="Times New Roman" w:cs="Times New Roman"/>
        </w:rPr>
        <w:t xml:space="preserve">da obra </w:t>
      </w:r>
      <w:r w:rsidR="00EE4710" w:rsidRPr="00A02D93">
        <w:rPr>
          <w:rFonts w:ascii="Times New Roman" w:eastAsia="Arial" w:hAnsi="Times New Roman" w:cs="Times New Roman"/>
        </w:rPr>
        <w:t xml:space="preserve">e pelo problema </w:t>
      </w:r>
      <w:r w:rsidR="00360068">
        <w:rPr>
          <w:rFonts w:ascii="Times New Roman" w:eastAsia="Arial" w:hAnsi="Times New Roman" w:cs="Times New Roman"/>
        </w:rPr>
        <w:t xml:space="preserve">espacial e </w:t>
      </w:r>
      <w:r w:rsidR="00EE4710" w:rsidRPr="00A02D93">
        <w:rPr>
          <w:rFonts w:ascii="Times New Roman" w:eastAsia="Arial" w:hAnsi="Times New Roman" w:cs="Times New Roman"/>
        </w:rPr>
        <w:t>temporal que se instala na sua proposição.</w:t>
      </w:r>
    </w:p>
    <w:p w14:paraId="00000017" w14:textId="77777777" w:rsidR="00B32288" w:rsidRPr="00A02D93" w:rsidRDefault="00B32288">
      <w:pPr>
        <w:pStyle w:val="Normal1"/>
        <w:spacing w:line="360" w:lineRule="auto"/>
        <w:jc w:val="both"/>
        <w:rPr>
          <w:rFonts w:ascii="Times New Roman" w:eastAsia="Arial" w:hAnsi="Times New Roman" w:cs="Times New Roman"/>
        </w:rPr>
      </w:pPr>
    </w:p>
    <w:p w14:paraId="00000018" w14:textId="7BC934F3" w:rsidR="00B32288" w:rsidRPr="00A02D93" w:rsidRDefault="00872743">
      <w:pPr>
        <w:pStyle w:val="Normal1"/>
        <w:spacing w:line="360" w:lineRule="auto"/>
        <w:jc w:val="both"/>
        <w:rPr>
          <w:rFonts w:ascii="Times New Roman" w:eastAsia="Arial" w:hAnsi="Times New Roman" w:cs="Times New Roman"/>
          <w:b/>
        </w:rPr>
      </w:pPr>
      <w:r>
        <w:rPr>
          <w:rFonts w:ascii="Times New Roman" w:eastAsia="Arial" w:hAnsi="Times New Roman" w:cs="Times New Roman"/>
          <w:b/>
        </w:rPr>
        <w:t>Fala</w:t>
      </w:r>
      <w:r w:rsidR="00EE4710" w:rsidRPr="00A02D93">
        <w:rPr>
          <w:rFonts w:ascii="Times New Roman" w:eastAsia="Arial" w:hAnsi="Times New Roman" w:cs="Times New Roman"/>
          <w:b/>
        </w:rPr>
        <w:t xml:space="preserve"> Comigo</w:t>
      </w:r>
      <w:r>
        <w:rPr>
          <w:rFonts w:ascii="Times New Roman" w:eastAsia="Arial" w:hAnsi="Times New Roman" w:cs="Times New Roman"/>
          <w:b/>
        </w:rPr>
        <w:t xml:space="preserve"> – um filme de Ramon </w:t>
      </w:r>
      <w:r w:rsidR="00CE29E9">
        <w:rPr>
          <w:rFonts w:ascii="Times New Roman" w:eastAsia="Arial" w:hAnsi="Times New Roman" w:cs="Times New Roman"/>
          <w:b/>
        </w:rPr>
        <w:t>Jardim</w:t>
      </w:r>
    </w:p>
    <w:p w14:paraId="00000019" w14:textId="77777777" w:rsidR="00B32288" w:rsidRPr="00A02D93" w:rsidRDefault="00B32288">
      <w:pPr>
        <w:pStyle w:val="Normal1"/>
        <w:spacing w:line="360" w:lineRule="auto"/>
        <w:jc w:val="both"/>
        <w:rPr>
          <w:rFonts w:ascii="Times New Roman" w:eastAsia="Arial" w:hAnsi="Times New Roman" w:cs="Times New Roman"/>
        </w:rPr>
      </w:pPr>
    </w:p>
    <w:p w14:paraId="242B8944" w14:textId="2C50EE56" w:rsidR="00670BB9" w:rsidRDefault="00EE4710" w:rsidP="00670BB9">
      <w:pPr>
        <w:pStyle w:val="Normal1"/>
        <w:ind w:left="2275"/>
        <w:jc w:val="both"/>
        <w:rPr>
          <w:rFonts w:ascii="Times New Roman" w:eastAsia="Arial" w:hAnsi="Times New Roman" w:cs="Times New Roman"/>
        </w:rPr>
      </w:pPr>
      <w:r w:rsidRPr="00CE29E9">
        <w:rPr>
          <w:rFonts w:ascii="Times New Roman" w:eastAsia="Arial" w:hAnsi="Times New Roman" w:cs="Times New Roman"/>
        </w:rPr>
        <w:t xml:space="preserve">O título do meu documentário é </w:t>
      </w:r>
      <w:r w:rsidR="00670BB9">
        <w:rPr>
          <w:rFonts w:ascii="Times New Roman" w:eastAsia="Arial" w:hAnsi="Times New Roman" w:cs="Times New Roman"/>
        </w:rPr>
        <w:t>“</w:t>
      </w:r>
      <w:r w:rsidRPr="00CE29E9">
        <w:rPr>
          <w:rFonts w:ascii="Times New Roman" w:eastAsia="Arial" w:hAnsi="Times New Roman" w:cs="Times New Roman"/>
        </w:rPr>
        <w:t>As três coisas que devemos saber</w:t>
      </w:r>
      <w:r w:rsidR="00670BB9">
        <w:rPr>
          <w:rFonts w:ascii="Times New Roman" w:eastAsia="Arial" w:hAnsi="Times New Roman" w:cs="Times New Roman"/>
        </w:rPr>
        <w:t>”</w:t>
      </w:r>
      <w:r w:rsidRPr="00CE29E9">
        <w:rPr>
          <w:rFonts w:ascii="Times New Roman" w:eastAsia="Arial" w:hAnsi="Times New Roman" w:cs="Times New Roman"/>
        </w:rPr>
        <w:t>. Aí eu te pergunto: quais são, você sabe dizer? Não? Vou só deixar bem claro, antes de fazer minha matéria. Primeira coisa: o que somos? Entendeu, o que somos? A segunda, para onde vamos? Terceira, de onde viemos? Essas são as três coisas que eu quero saber. Que eu quero saber, não. Você que quer saber, assim como eu também. Vou tentar fazer esse vídeo relacionado a estas três coisas – que não encaixam dentro da minha mente.</w:t>
      </w:r>
      <w:r w:rsidRPr="00A02D93">
        <w:rPr>
          <w:rFonts w:ascii="Times New Roman" w:eastAsia="Arial" w:hAnsi="Times New Roman" w:cs="Times New Roman"/>
        </w:rPr>
        <w:t xml:space="preserve"> </w:t>
      </w:r>
    </w:p>
    <w:p w14:paraId="4993B311" w14:textId="77777777" w:rsidR="00670BB9" w:rsidRDefault="00670BB9">
      <w:pPr>
        <w:pStyle w:val="Normal1"/>
        <w:spacing w:line="360" w:lineRule="auto"/>
        <w:jc w:val="both"/>
        <w:rPr>
          <w:rFonts w:ascii="Times New Roman" w:eastAsia="Arial" w:hAnsi="Times New Roman" w:cs="Times New Roman"/>
        </w:rPr>
      </w:pPr>
    </w:p>
    <w:p w14:paraId="44980A07" w14:textId="14D6F06A" w:rsidR="00CE29E9" w:rsidRDefault="00EE4710">
      <w:pPr>
        <w:pStyle w:val="Normal1"/>
        <w:spacing w:line="360" w:lineRule="auto"/>
        <w:jc w:val="both"/>
        <w:rPr>
          <w:rFonts w:ascii="Times New Roman" w:eastAsia="Arial" w:hAnsi="Times New Roman" w:cs="Times New Roman"/>
        </w:rPr>
      </w:pPr>
      <w:r w:rsidRPr="00A02D93">
        <w:rPr>
          <w:rFonts w:ascii="Times New Roman" w:eastAsia="Arial" w:hAnsi="Times New Roman" w:cs="Times New Roman"/>
        </w:rPr>
        <w:t>É com es</w:t>
      </w:r>
      <w:r w:rsidR="00670BB9">
        <w:rPr>
          <w:rFonts w:ascii="Times New Roman" w:eastAsia="Arial" w:hAnsi="Times New Roman" w:cs="Times New Roman"/>
        </w:rPr>
        <w:t>s</w:t>
      </w:r>
      <w:r w:rsidRPr="00A02D93">
        <w:rPr>
          <w:rFonts w:ascii="Times New Roman" w:eastAsia="Arial" w:hAnsi="Times New Roman" w:cs="Times New Roman"/>
        </w:rPr>
        <w:t xml:space="preserve">a </w:t>
      </w:r>
      <w:r w:rsidR="00AA756A">
        <w:rPr>
          <w:rFonts w:ascii="Times New Roman" w:eastAsia="Arial" w:hAnsi="Times New Roman" w:cs="Times New Roman"/>
        </w:rPr>
        <w:t>locução</w:t>
      </w:r>
      <w:r w:rsidRPr="00A02D93">
        <w:rPr>
          <w:rFonts w:ascii="Times New Roman" w:eastAsia="Arial" w:hAnsi="Times New Roman" w:cs="Times New Roman"/>
        </w:rPr>
        <w:t xml:space="preserve"> em off</w:t>
      </w:r>
      <w:r w:rsidR="00AA756A">
        <w:rPr>
          <w:rFonts w:ascii="Times New Roman" w:eastAsia="Arial" w:hAnsi="Times New Roman" w:cs="Times New Roman"/>
        </w:rPr>
        <w:t xml:space="preserve"> </w:t>
      </w:r>
      <w:r w:rsidRPr="00A02D93">
        <w:rPr>
          <w:rFonts w:ascii="Times New Roman" w:eastAsia="Arial" w:hAnsi="Times New Roman" w:cs="Times New Roman"/>
        </w:rPr>
        <w:t>que Ramon</w:t>
      </w:r>
      <w:r w:rsidR="0005690D">
        <w:rPr>
          <w:rFonts w:ascii="Times New Roman" w:eastAsia="Arial" w:hAnsi="Times New Roman" w:cs="Times New Roman"/>
        </w:rPr>
        <w:t xml:space="preserve"> Jardim</w:t>
      </w:r>
      <w:r w:rsidRPr="00A02D93">
        <w:rPr>
          <w:rFonts w:ascii="Times New Roman" w:eastAsia="Arial" w:hAnsi="Times New Roman" w:cs="Times New Roman"/>
        </w:rPr>
        <w:t xml:space="preserve"> abre seu filme, </w:t>
      </w:r>
      <w:r w:rsidR="00AA756A">
        <w:rPr>
          <w:rFonts w:ascii="Times New Roman" w:eastAsia="Arial" w:hAnsi="Times New Roman" w:cs="Times New Roman"/>
        </w:rPr>
        <w:t>que começa a se estruturar como um</w:t>
      </w:r>
      <w:r w:rsidR="00131AEB">
        <w:rPr>
          <w:rFonts w:ascii="Times New Roman" w:eastAsia="Arial" w:hAnsi="Times New Roman" w:cs="Times New Roman"/>
        </w:rPr>
        <w:t>a espécie de</w:t>
      </w:r>
      <w:r w:rsidR="00AA756A">
        <w:rPr>
          <w:rFonts w:ascii="Times New Roman" w:eastAsia="Arial" w:hAnsi="Times New Roman" w:cs="Times New Roman"/>
        </w:rPr>
        <w:t xml:space="preserve"> diário</w:t>
      </w:r>
      <w:r w:rsidRPr="00A02D93">
        <w:rPr>
          <w:rFonts w:ascii="Times New Roman" w:eastAsia="Arial" w:hAnsi="Times New Roman" w:cs="Times New Roman"/>
        </w:rPr>
        <w:t xml:space="preserve">. </w:t>
      </w:r>
      <w:r w:rsidR="0005690D">
        <w:rPr>
          <w:rFonts w:ascii="Times New Roman" w:eastAsia="Arial" w:hAnsi="Times New Roman" w:cs="Times New Roman"/>
        </w:rPr>
        <w:t>Aos olhos do espectador, vai</w:t>
      </w:r>
      <w:r w:rsidR="0005690D" w:rsidRPr="00A02D93">
        <w:rPr>
          <w:rFonts w:ascii="Times New Roman" w:eastAsia="Arial" w:hAnsi="Times New Roman" w:cs="Times New Roman"/>
        </w:rPr>
        <w:t xml:space="preserve"> se descortinando o quarto do rapaz, depois uma </w:t>
      </w:r>
      <w:r w:rsidR="0005690D">
        <w:rPr>
          <w:rFonts w:ascii="Times New Roman" w:eastAsia="Arial" w:hAnsi="Times New Roman" w:cs="Times New Roman"/>
        </w:rPr>
        <w:t>rápida passagem</w:t>
      </w:r>
      <w:r w:rsidR="0005690D" w:rsidRPr="00A02D93">
        <w:rPr>
          <w:rFonts w:ascii="Times New Roman" w:eastAsia="Arial" w:hAnsi="Times New Roman" w:cs="Times New Roman"/>
        </w:rPr>
        <w:t xml:space="preserve"> rumo à sala.</w:t>
      </w:r>
      <w:r w:rsidR="00CE29E9" w:rsidRPr="00CE29E9">
        <w:rPr>
          <w:rFonts w:ascii="Times New Roman" w:eastAsia="Arial" w:hAnsi="Times New Roman" w:cs="Times New Roman"/>
        </w:rPr>
        <w:t xml:space="preserve"> </w:t>
      </w:r>
      <w:r w:rsidR="00CE29E9" w:rsidRPr="00A02D93">
        <w:rPr>
          <w:rFonts w:ascii="Times New Roman" w:eastAsia="Arial" w:hAnsi="Times New Roman" w:cs="Times New Roman"/>
        </w:rPr>
        <w:t>As questões são aos poucos colocadas em meio a esse percurso que se faz na casa.</w:t>
      </w:r>
      <w:r w:rsidR="00CE29E9">
        <w:rPr>
          <w:rFonts w:ascii="Times New Roman" w:eastAsia="Arial" w:hAnsi="Times New Roman" w:cs="Times New Roman"/>
        </w:rPr>
        <w:t xml:space="preserve"> </w:t>
      </w:r>
    </w:p>
    <w:p w14:paraId="11ABD6A7" w14:textId="77777777" w:rsidR="00CE29E9" w:rsidRDefault="00CE29E9">
      <w:pPr>
        <w:pStyle w:val="Normal1"/>
        <w:spacing w:line="360" w:lineRule="auto"/>
        <w:jc w:val="both"/>
        <w:rPr>
          <w:rFonts w:ascii="Times New Roman" w:eastAsia="Arial" w:hAnsi="Times New Roman" w:cs="Times New Roman"/>
        </w:rPr>
      </w:pPr>
    </w:p>
    <w:p w14:paraId="0000001C" w14:textId="3A6BDA17" w:rsidR="00B32288" w:rsidRPr="00A02D93" w:rsidRDefault="0005690D">
      <w:pPr>
        <w:pStyle w:val="Normal1"/>
        <w:spacing w:line="360" w:lineRule="auto"/>
        <w:jc w:val="both"/>
        <w:rPr>
          <w:rFonts w:ascii="Times New Roman" w:eastAsia="Arial" w:hAnsi="Times New Roman" w:cs="Times New Roman"/>
        </w:rPr>
      </w:pPr>
      <w:r>
        <w:rPr>
          <w:rFonts w:ascii="Times New Roman" w:eastAsia="Arial" w:hAnsi="Times New Roman" w:cs="Times New Roman"/>
        </w:rPr>
        <w:t>A</w:t>
      </w:r>
      <w:r w:rsidR="00EE4710" w:rsidRPr="00A02D93">
        <w:rPr>
          <w:rFonts w:ascii="Times New Roman" w:eastAsia="Arial" w:hAnsi="Times New Roman" w:cs="Times New Roman"/>
        </w:rPr>
        <w:t>o compartilhar a última dúv</w:t>
      </w:r>
      <w:r w:rsidR="00DC65D0">
        <w:rPr>
          <w:rFonts w:ascii="Times New Roman" w:eastAsia="Arial" w:hAnsi="Times New Roman" w:cs="Times New Roman"/>
        </w:rPr>
        <w:t>ida existencial de sua lista</w:t>
      </w:r>
      <w:r>
        <w:rPr>
          <w:rFonts w:ascii="Times New Roman" w:eastAsia="Arial" w:hAnsi="Times New Roman" w:cs="Times New Roman"/>
        </w:rPr>
        <w:t>,</w:t>
      </w:r>
      <w:r w:rsidRPr="0005690D">
        <w:rPr>
          <w:rFonts w:ascii="Times New Roman" w:eastAsia="Arial" w:hAnsi="Times New Roman" w:cs="Times New Roman"/>
        </w:rPr>
        <w:t xml:space="preserve"> </w:t>
      </w:r>
      <w:r w:rsidR="00CE29E9">
        <w:rPr>
          <w:rFonts w:ascii="Times New Roman" w:eastAsia="Arial" w:hAnsi="Times New Roman" w:cs="Times New Roman"/>
        </w:rPr>
        <w:t>aponta câmera para o próprio</w:t>
      </w:r>
      <w:r>
        <w:rPr>
          <w:rFonts w:ascii="Times New Roman" w:eastAsia="Arial" w:hAnsi="Times New Roman" w:cs="Times New Roman"/>
        </w:rPr>
        <w:t xml:space="preserve"> rosto</w:t>
      </w:r>
      <w:r w:rsidR="00CE29E9">
        <w:rPr>
          <w:rFonts w:ascii="Times New Roman" w:eastAsia="Arial" w:hAnsi="Times New Roman" w:cs="Times New Roman"/>
        </w:rPr>
        <w:t xml:space="preserve"> e indaga</w:t>
      </w:r>
      <w:r w:rsidR="00DC65D0">
        <w:rPr>
          <w:rFonts w:ascii="Times New Roman" w:eastAsia="Arial" w:hAnsi="Times New Roman" w:cs="Times New Roman"/>
        </w:rPr>
        <w:t>: “Terceira,</w:t>
      </w:r>
      <w:r w:rsidR="00EE4710" w:rsidRPr="00A02D93">
        <w:rPr>
          <w:rFonts w:ascii="Times New Roman" w:eastAsia="Arial" w:hAnsi="Times New Roman" w:cs="Times New Roman"/>
        </w:rPr>
        <w:t xml:space="preserve"> de onde viemos?” Dali, o seu dedo </w:t>
      </w:r>
      <w:r w:rsidR="00CE29E9">
        <w:rPr>
          <w:rFonts w:ascii="Times New Roman" w:eastAsia="Arial" w:hAnsi="Times New Roman" w:cs="Times New Roman"/>
        </w:rPr>
        <w:t>tenta identificar</w:t>
      </w:r>
      <w:r w:rsidR="00EE4710" w:rsidRPr="00A02D93">
        <w:rPr>
          <w:rFonts w:ascii="Times New Roman" w:eastAsia="Arial" w:hAnsi="Times New Roman" w:cs="Times New Roman"/>
        </w:rPr>
        <w:t xml:space="preserve"> algo e a câmera o segue como quem </w:t>
      </w:r>
      <w:r w:rsidR="00DC65D0">
        <w:rPr>
          <w:rFonts w:ascii="Times New Roman" w:eastAsia="Arial" w:hAnsi="Times New Roman" w:cs="Times New Roman"/>
        </w:rPr>
        <w:t>vai em busca de</w:t>
      </w:r>
      <w:r w:rsidR="00EE4710" w:rsidRPr="00A02D93">
        <w:rPr>
          <w:rFonts w:ascii="Times New Roman" w:eastAsia="Arial" w:hAnsi="Times New Roman" w:cs="Times New Roman"/>
        </w:rPr>
        <w:t xml:space="preserve"> uma resposta definitiva. </w:t>
      </w:r>
      <w:r>
        <w:rPr>
          <w:rFonts w:ascii="Times New Roman" w:eastAsia="Arial" w:hAnsi="Times New Roman" w:cs="Times New Roman"/>
        </w:rPr>
        <w:t>“</w:t>
      </w:r>
      <w:r w:rsidRPr="00A02D93">
        <w:rPr>
          <w:rFonts w:ascii="Times New Roman" w:eastAsia="Arial" w:hAnsi="Times New Roman" w:cs="Times New Roman"/>
        </w:rPr>
        <w:t xml:space="preserve">Agora vou parar por aqui, porque olha ali para você ver a roupa que eu vou lavar agora. E ainda tenho que subir lá em cima para ver meu amor, ainda. Um beijo pra você, </w:t>
      </w:r>
      <w:proofErr w:type="spellStart"/>
      <w:r w:rsidRPr="00A02D93">
        <w:rPr>
          <w:rFonts w:ascii="Times New Roman" w:eastAsia="Arial" w:hAnsi="Times New Roman" w:cs="Times New Roman"/>
        </w:rPr>
        <w:t>Amandinha</w:t>
      </w:r>
      <w:proofErr w:type="spellEnd"/>
      <w:r w:rsidRPr="00A02D93">
        <w:rPr>
          <w:rFonts w:ascii="Times New Roman" w:eastAsia="Arial" w:hAnsi="Times New Roman" w:cs="Times New Roman"/>
        </w:rPr>
        <w:t>!</w:t>
      </w:r>
      <w:r>
        <w:rPr>
          <w:rFonts w:ascii="Times New Roman" w:eastAsia="Arial" w:hAnsi="Times New Roman" w:cs="Times New Roman"/>
        </w:rPr>
        <w:t xml:space="preserve">” </w:t>
      </w:r>
      <w:r w:rsidR="00EE4710" w:rsidRPr="00A02D93">
        <w:rPr>
          <w:rFonts w:ascii="Times New Roman" w:eastAsia="Arial" w:hAnsi="Times New Roman" w:cs="Times New Roman"/>
        </w:rPr>
        <w:t xml:space="preserve">Observamos </w:t>
      </w:r>
      <w:r>
        <w:rPr>
          <w:rFonts w:ascii="Times New Roman" w:eastAsia="Arial" w:hAnsi="Times New Roman" w:cs="Times New Roman"/>
        </w:rPr>
        <w:t>ao fundo da cena</w:t>
      </w:r>
      <w:r w:rsidR="00EE4710" w:rsidRPr="00A02D93">
        <w:rPr>
          <w:rFonts w:ascii="Times New Roman" w:eastAsia="Arial" w:hAnsi="Times New Roman" w:cs="Times New Roman"/>
        </w:rPr>
        <w:t xml:space="preserve"> um monte de roupas jogadas no chão, “antes de te responder, olha o tanto de roupa que vou ter que lavar”. A filosofia e o cotidiano se </w:t>
      </w:r>
      <w:r w:rsidR="00EE4710" w:rsidRPr="00A02D93">
        <w:rPr>
          <w:rFonts w:ascii="Times New Roman" w:eastAsia="Arial" w:hAnsi="Times New Roman" w:cs="Times New Roman"/>
        </w:rPr>
        <w:lastRenderedPageBreak/>
        <w:t>enlaçam num golpe certeiro; um jogo que</w:t>
      </w:r>
      <w:r w:rsidR="00131AEB">
        <w:rPr>
          <w:rFonts w:ascii="Times New Roman" w:eastAsia="Arial" w:hAnsi="Times New Roman" w:cs="Times New Roman"/>
        </w:rPr>
        <w:t xml:space="preserve"> </w:t>
      </w:r>
      <w:r>
        <w:rPr>
          <w:rFonts w:ascii="Times New Roman" w:eastAsia="Arial" w:hAnsi="Times New Roman" w:cs="Times New Roman"/>
        </w:rPr>
        <w:t>o diretor</w:t>
      </w:r>
      <w:r w:rsidR="00131AEB">
        <w:rPr>
          <w:rFonts w:ascii="Times New Roman" w:eastAsia="Arial" w:hAnsi="Times New Roman" w:cs="Times New Roman"/>
        </w:rPr>
        <w:t xml:space="preserve"> estabelece de saída com o próprio</w:t>
      </w:r>
      <w:r w:rsidR="00EE4710" w:rsidRPr="00A02D93">
        <w:rPr>
          <w:rFonts w:ascii="Times New Roman" w:eastAsia="Arial" w:hAnsi="Times New Roman" w:cs="Times New Roman"/>
        </w:rPr>
        <w:t xml:space="preserve"> </w:t>
      </w:r>
      <w:r w:rsidR="00131AEB">
        <w:rPr>
          <w:rFonts w:ascii="Times New Roman" w:eastAsia="Arial" w:hAnsi="Times New Roman" w:cs="Times New Roman"/>
        </w:rPr>
        <w:t>espaço</w:t>
      </w:r>
      <w:r w:rsidR="00EE4710" w:rsidRPr="00A02D93">
        <w:rPr>
          <w:rFonts w:ascii="Times New Roman" w:eastAsia="Arial" w:hAnsi="Times New Roman" w:cs="Times New Roman"/>
        </w:rPr>
        <w:t xml:space="preserve">, entre a </w:t>
      </w:r>
      <w:r w:rsidR="00131AEB">
        <w:rPr>
          <w:rFonts w:ascii="Times New Roman" w:eastAsia="Arial" w:hAnsi="Times New Roman" w:cs="Times New Roman"/>
        </w:rPr>
        <w:t>urgência</w:t>
      </w:r>
      <w:r w:rsidR="00EE4710" w:rsidRPr="00A02D93">
        <w:rPr>
          <w:rFonts w:ascii="Times New Roman" w:eastAsia="Arial" w:hAnsi="Times New Roman" w:cs="Times New Roman"/>
        </w:rPr>
        <w:t xml:space="preserve"> do espírito e a urgência da hora. Com es</w:t>
      </w:r>
      <w:r w:rsidR="00670BB9">
        <w:rPr>
          <w:rFonts w:ascii="Times New Roman" w:eastAsia="Arial" w:hAnsi="Times New Roman" w:cs="Times New Roman"/>
        </w:rPr>
        <w:t>s</w:t>
      </w:r>
      <w:r w:rsidR="00EE4710" w:rsidRPr="00A02D93">
        <w:rPr>
          <w:rFonts w:ascii="Times New Roman" w:eastAsia="Arial" w:hAnsi="Times New Roman" w:cs="Times New Roman"/>
        </w:rPr>
        <w:t xml:space="preserve">e tipo de movimento, o filme conecta pensamento, corpo e espaço, de forma instantânea, criando questões inusitadas que vão ser carregadas ao longo de toda a narrativa. Dá-se uma súbita imantação </w:t>
      </w:r>
      <w:r w:rsidR="00DC65D0">
        <w:rPr>
          <w:rFonts w:ascii="Times New Roman" w:eastAsia="Arial" w:hAnsi="Times New Roman" w:cs="Times New Roman"/>
        </w:rPr>
        <w:t xml:space="preserve">entre </w:t>
      </w:r>
      <w:r w:rsidR="00670BB9">
        <w:rPr>
          <w:rFonts w:ascii="Times New Roman" w:eastAsia="Arial" w:hAnsi="Times New Roman" w:cs="Times New Roman"/>
        </w:rPr>
        <w:t xml:space="preserve">o </w:t>
      </w:r>
      <w:r w:rsidR="00DC65D0">
        <w:rPr>
          <w:rFonts w:ascii="Times New Roman" w:eastAsia="Arial" w:hAnsi="Times New Roman" w:cs="Times New Roman"/>
        </w:rPr>
        <w:t>corpo do</w:t>
      </w:r>
      <w:r w:rsidR="00EE4710" w:rsidRPr="00A02D93">
        <w:rPr>
          <w:rFonts w:ascii="Times New Roman" w:eastAsia="Arial" w:hAnsi="Times New Roman" w:cs="Times New Roman"/>
        </w:rPr>
        <w:t xml:space="preserve"> rapaz e aquilo que o cerca, seja a dúvida existencial</w:t>
      </w:r>
      <w:r w:rsidR="00DC65D0">
        <w:rPr>
          <w:rFonts w:ascii="Times New Roman" w:eastAsia="Arial" w:hAnsi="Times New Roman" w:cs="Times New Roman"/>
        </w:rPr>
        <w:t xml:space="preserve"> ou as demandas que aparecem</w:t>
      </w:r>
      <w:r w:rsidR="00EE4710" w:rsidRPr="00A02D93">
        <w:rPr>
          <w:rFonts w:ascii="Times New Roman" w:eastAsia="Arial" w:hAnsi="Times New Roman" w:cs="Times New Roman"/>
        </w:rPr>
        <w:t xml:space="preserve">. </w:t>
      </w:r>
    </w:p>
    <w:p w14:paraId="0000001D" w14:textId="77777777" w:rsidR="00B32288" w:rsidRPr="00A02D93" w:rsidRDefault="00B32288">
      <w:pPr>
        <w:pStyle w:val="Normal1"/>
        <w:spacing w:line="360" w:lineRule="auto"/>
        <w:jc w:val="both"/>
        <w:rPr>
          <w:rFonts w:ascii="Times New Roman" w:eastAsia="Arial" w:hAnsi="Times New Roman" w:cs="Times New Roman"/>
        </w:rPr>
      </w:pPr>
    </w:p>
    <w:p w14:paraId="0000001E" w14:textId="7694AB20" w:rsidR="00B32288" w:rsidRPr="00A02D93" w:rsidRDefault="00EE4710">
      <w:pPr>
        <w:pStyle w:val="Normal1"/>
        <w:spacing w:line="360" w:lineRule="auto"/>
        <w:jc w:val="both"/>
        <w:rPr>
          <w:rFonts w:ascii="Times New Roman" w:eastAsia="Arial" w:hAnsi="Times New Roman" w:cs="Times New Roman"/>
        </w:rPr>
      </w:pPr>
      <w:r w:rsidRPr="00A02D93">
        <w:rPr>
          <w:rFonts w:ascii="Times New Roman" w:eastAsia="Arial" w:hAnsi="Times New Roman" w:cs="Times New Roman"/>
        </w:rPr>
        <w:t>A abertura nos envolve nas perguntas e respostas</w:t>
      </w:r>
      <w:r w:rsidR="00822AE8">
        <w:rPr>
          <w:rFonts w:ascii="Times New Roman" w:eastAsia="Arial" w:hAnsi="Times New Roman" w:cs="Times New Roman"/>
        </w:rPr>
        <w:t>,</w:t>
      </w:r>
      <w:r w:rsidRPr="00A02D93">
        <w:rPr>
          <w:rFonts w:ascii="Times New Roman" w:eastAsia="Arial" w:hAnsi="Times New Roman" w:cs="Times New Roman"/>
        </w:rPr>
        <w:t xml:space="preserve"> formando um aparente paradoxo entre </w:t>
      </w:r>
      <w:r w:rsidR="00131AEB">
        <w:rPr>
          <w:rFonts w:ascii="Times New Roman" w:eastAsia="Arial" w:hAnsi="Times New Roman" w:cs="Times New Roman"/>
        </w:rPr>
        <w:t>o imediato</w:t>
      </w:r>
      <w:r w:rsidRPr="00A02D93">
        <w:rPr>
          <w:rFonts w:ascii="Times New Roman" w:eastAsia="Arial" w:hAnsi="Times New Roman" w:cs="Times New Roman"/>
        </w:rPr>
        <w:t xml:space="preserve"> do presente e as questões filosóficas, mas a operação realizada pelo autor é feita de uma temporalidade da presença que suga tudo para um mesmo eixo: o de estar </w:t>
      </w:r>
      <w:r w:rsidR="00CE29E9">
        <w:rPr>
          <w:rFonts w:ascii="Times New Roman" w:eastAsia="Arial" w:hAnsi="Times New Roman" w:cs="Times New Roman"/>
        </w:rPr>
        <w:t>entrando em estado de</w:t>
      </w:r>
      <w:r w:rsidR="00360E59">
        <w:rPr>
          <w:rFonts w:ascii="Times New Roman" w:eastAsia="Arial" w:hAnsi="Times New Roman" w:cs="Times New Roman"/>
        </w:rPr>
        <w:t xml:space="preserve"> acontecimento</w:t>
      </w:r>
      <w:r w:rsidRPr="00A02D93">
        <w:rPr>
          <w:rFonts w:ascii="Times New Roman" w:eastAsia="Arial" w:hAnsi="Times New Roman" w:cs="Times New Roman"/>
        </w:rPr>
        <w:t xml:space="preserve">. Não parece haver </w:t>
      </w:r>
      <w:r w:rsidR="0005690D">
        <w:rPr>
          <w:rFonts w:ascii="Times New Roman" w:eastAsia="Arial" w:hAnsi="Times New Roman" w:cs="Times New Roman"/>
        </w:rPr>
        <w:t>roteiro. Em seu lugar</w:t>
      </w:r>
      <w:r w:rsidRPr="00A02D93">
        <w:rPr>
          <w:rFonts w:ascii="Times New Roman" w:eastAsia="Arial" w:hAnsi="Times New Roman" w:cs="Times New Roman"/>
        </w:rPr>
        <w:t xml:space="preserve"> acontecem relações. Obtemos assim uma dinâmica que condensa objetos e metafísica no que parece ser um único </w:t>
      </w:r>
      <w:r w:rsidRPr="00A02D93">
        <w:rPr>
          <w:rFonts w:ascii="Times New Roman" w:eastAsia="Arial" w:hAnsi="Times New Roman" w:cs="Times New Roman"/>
          <w:i/>
        </w:rPr>
        <w:t>plano de existência</w:t>
      </w:r>
      <w:r w:rsidRPr="00A02D93">
        <w:rPr>
          <w:rFonts w:ascii="Times New Roman" w:eastAsia="Arial" w:hAnsi="Times New Roman" w:cs="Times New Roman"/>
        </w:rPr>
        <w:t xml:space="preserve">, do qual o filme é formado. Na elaboração de </w:t>
      </w:r>
      <w:r w:rsidR="0005690D">
        <w:rPr>
          <w:rFonts w:ascii="Times New Roman" w:eastAsia="Arial" w:hAnsi="Times New Roman" w:cs="Times New Roman"/>
        </w:rPr>
        <w:t xml:space="preserve">Guimarães </w:t>
      </w:r>
      <w:r w:rsidRPr="00A02D93">
        <w:rPr>
          <w:rFonts w:ascii="Times New Roman" w:eastAsia="Arial" w:hAnsi="Times New Roman" w:cs="Times New Roman"/>
        </w:rPr>
        <w:t xml:space="preserve">Rosa feita na epígrafe, a sugestão é que o corpo seja sempre </w:t>
      </w:r>
      <w:proofErr w:type="spellStart"/>
      <w:r w:rsidRPr="00A02D93">
        <w:rPr>
          <w:rFonts w:ascii="Times New Roman" w:eastAsia="Arial" w:hAnsi="Times New Roman" w:cs="Times New Roman"/>
        </w:rPr>
        <w:t>performado</w:t>
      </w:r>
      <w:proofErr w:type="spellEnd"/>
      <w:r w:rsidRPr="00A02D93">
        <w:rPr>
          <w:rFonts w:ascii="Times New Roman" w:eastAsia="Arial" w:hAnsi="Times New Roman" w:cs="Times New Roman"/>
        </w:rPr>
        <w:t xml:space="preserve"> pelas histórias. Aqui, no seu estado fílmico, o que </w:t>
      </w:r>
      <w:proofErr w:type="spellStart"/>
      <w:r w:rsidRPr="00A02D93">
        <w:rPr>
          <w:rFonts w:ascii="Times New Roman" w:eastAsia="Arial" w:hAnsi="Times New Roman" w:cs="Times New Roman"/>
        </w:rPr>
        <w:t>performa</w:t>
      </w:r>
      <w:proofErr w:type="spellEnd"/>
      <w:r w:rsidRPr="00A02D93">
        <w:rPr>
          <w:rFonts w:ascii="Times New Roman" w:eastAsia="Arial" w:hAnsi="Times New Roman" w:cs="Times New Roman"/>
        </w:rPr>
        <w:t xml:space="preserve"> este corpo é a própria vivência. </w:t>
      </w:r>
      <w:r w:rsidR="0005690D">
        <w:rPr>
          <w:rFonts w:ascii="Times New Roman" w:eastAsia="Arial" w:hAnsi="Times New Roman" w:cs="Times New Roman"/>
        </w:rPr>
        <w:t>Em vez</w:t>
      </w:r>
      <w:r w:rsidRPr="00A02D93">
        <w:rPr>
          <w:rFonts w:ascii="Times New Roman" w:eastAsia="Arial" w:hAnsi="Times New Roman" w:cs="Times New Roman"/>
        </w:rPr>
        <w:t xml:space="preserve"> de uma lógica narrativa e da contínua apresentação de eventos</w:t>
      </w:r>
      <w:r w:rsidR="00360E59">
        <w:rPr>
          <w:rFonts w:ascii="Times New Roman" w:eastAsia="Arial" w:hAnsi="Times New Roman" w:cs="Times New Roman"/>
        </w:rPr>
        <w:t xml:space="preserve"> encadeados</w:t>
      </w:r>
      <w:r w:rsidRPr="00A02D93">
        <w:rPr>
          <w:rFonts w:ascii="Times New Roman" w:eastAsia="Arial" w:hAnsi="Times New Roman" w:cs="Times New Roman"/>
        </w:rPr>
        <w:t xml:space="preserve">, o filme </w:t>
      </w:r>
      <w:r w:rsidR="00B56AC0">
        <w:rPr>
          <w:rFonts w:ascii="Times New Roman" w:eastAsia="Arial" w:hAnsi="Times New Roman" w:cs="Times New Roman"/>
        </w:rPr>
        <w:t>se anuncia</w:t>
      </w:r>
      <w:r w:rsidRPr="00A02D93">
        <w:rPr>
          <w:rFonts w:ascii="Times New Roman" w:eastAsia="Arial" w:hAnsi="Times New Roman" w:cs="Times New Roman"/>
        </w:rPr>
        <w:t xml:space="preserve"> em um estado de fazer-se, para adentrar algo que se dá </w:t>
      </w:r>
      <w:r w:rsidR="00131AEB">
        <w:rPr>
          <w:rFonts w:ascii="Times New Roman" w:eastAsia="Arial" w:hAnsi="Times New Roman" w:cs="Times New Roman"/>
        </w:rPr>
        <w:t xml:space="preserve">numa lógica de </w:t>
      </w:r>
      <w:r w:rsidR="00B56AC0">
        <w:rPr>
          <w:rFonts w:ascii="Times New Roman" w:eastAsia="Arial" w:hAnsi="Times New Roman" w:cs="Times New Roman"/>
        </w:rPr>
        <w:t>um emaranhamento entre espaço e tempo</w:t>
      </w:r>
      <w:r w:rsidRPr="00A02D93">
        <w:rPr>
          <w:rFonts w:ascii="Times New Roman" w:eastAsia="Arial" w:hAnsi="Times New Roman" w:cs="Times New Roman"/>
        </w:rPr>
        <w:t>. Para deixar mais claro</w:t>
      </w:r>
      <w:r w:rsidR="00E2589F">
        <w:rPr>
          <w:rFonts w:ascii="Times New Roman" w:eastAsia="Arial" w:hAnsi="Times New Roman" w:cs="Times New Roman"/>
        </w:rPr>
        <w:t>: de</w:t>
      </w:r>
      <w:r w:rsidRPr="00A02D93">
        <w:rPr>
          <w:rFonts w:ascii="Times New Roman" w:eastAsia="Arial" w:hAnsi="Times New Roman" w:cs="Times New Roman"/>
        </w:rPr>
        <w:t xml:space="preserve"> um </w:t>
      </w:r>
      <w:r w:rsidR="00360E59">
        <w:rPr>
          <w:rFonts w:ascii="Times New Roman" w:eastAsia="Arial" w:hAnsi="Times New Roman" w:cs="Times New Roman"/>
        </w:rPr>
        <w:t>estado</w:t>
      </w:r>
      <w:r w:rsidRPr="00A02D93">
        <w:rPr>
          <w:rFonts w:ascii="Times New Roman" w:eastAsia="Arial" w:hAnsi="Times New Roman" w:cs="Times New Roman"/>
        </w:rPr>
        <w:t xml:space="preserve"> no qual passado e futuro se </w:t>
      </w:r>
      <w:r w:rsidR="00131AEB">
        <w:rPr>
          <w:rFonts w:ascii="Times New Roman" w:eastAsia="Arial" w:hAnsi="Times New Roman" w:cs="Times New Roman"/>
        </w:rPr>
        <w:t>misturam</w:t>
      </w:r>
      <w:r w:rsidRPr="00A02D93">
        <w:rPr>
          <w:rFonts w:ascii="Times New Roman" w:eastAsia="Arial" w:hAnsi="Times New Roman" w:cs="Times New Roman"/>
        </w:rPr>
        <w:t xml:space="preserve"> sem apontar direção certa, pois é da </w:t>
      </w:r>
      <w:r w:rsidR="00360E59">
        <w:rPr>
          <w:rFonts w:ascii="Times New Roman" w:eastAsia="Arial" w:hAnsi="Times New Roman" w:cs="Times New Roman"/>
        </w:rPr>
        <w:t>expressão</w:t>
      </w:r>
      <w:r w:rsidR="00B56AC0">
        <w:rPr>
          <w:rFonts w:ascii="Times New Roman" w:eastAsia="Arial" w:hAnsi="Times New Roman" w:cs="Times New Roman"/>
        </w:rPr>
        <w:t xml:space="preserve"> daquilo que acontece</w:t>
      </w:r>
      <w:r w:rsidRPr="00A02D93">
        <w:rPr>
          <w:rFonts w:ascii="Times New Roman" w:eastAsia="Arial" w:hAnsi="Times New Roman" w:cs="Times New Roman"/>
        </w:rPr>
        <w:t xml:space="preserve"> que nasce o sentido do filme. </w:t>
      </w:r>
      <w:r w:rsidR="00414C38">
        <w:rPr>
          <w:rFonts w:ascii="Times New Roman" w:eastAsia="Arial" w:hAnsi="Times New Roman" w:cs="Times New Roman"/>
        </w:rPr>
        <w:t xml:space="preserve">O que podemos </w:t>
      </w:r>
      <w:r w:rsidR="00B56AC0">
        <w:rPr>
          <w:rFonts w:ascii="Times New Roman" w:eastAsia="Arial" w:hAnsi="Times New Roman" w:cs="Times New Roman"/>
        </w:rPr>
        <w:t>esperar</w:t>
      </w:r>
      <w:r w:rsidR="00414C38">
        <w:rPr>
          <w:rFonts w:ascii="Times New Roman" w:eastAsia="Arial" w:hAnsi="Times New Roman" w:cs="Times New Roman"/>
        </w:rPr>
        <w:t xml:space="preserve"> do convite cinematográfico f</w:t>
      </w:r>
      <w:r w:rsidR="00B56AC0">
        <w:rPr>
          <w:rFonts w:ascii="Times New Roman" w:eastAsia="Arial" w:hAnsi="Times New Roman" w:cs="Times New Roman"/>
        </w:rPr>
        <w:t>eito pela provocação presente na abertura de</w:t>
      </w:r>
      <w:r w:rsidRPr="00A02D93">
        <w:rPr>
          <w:rFonts w:ascii="Times New Roman" w:eastAsia="Arial" w:hAnsi="Times New Roman" w:cs="Times New Roman"/>
        </w:rPr>
        <w:t xml:space="preserve"> </w:t>
      </w:r>
      <w:r w:rsidRPr="00E2589F">
        <w:rPr>
          <w:rFonts w:ascii="Times New Roman" w:eastAsia="Arial" w:hAnsi="Times New Roman" w:cs="Times New Roman"/>
          <w:i/>
          <w:iCs/>
        </w:rPr>
        <w:t>Fala Comigo</w:t>
      </w:r>
      <w:r w:rsidRPr="00A02D93">
        <w:rPr>
          <w:rFonts w:ascii="Times New Roman" w:eastAsia="Arial" w:hAnsi="Times New Roman" w:cs="Times New Roman"/>
        </w:rPr>
        <w:t xml:space="preserve">? </w:t>
      </w:r>
    </w:p>
    <w:p w14:paraId="0000001F" w14:textId="77777777" w:rsidR="00B32288" w:rsidRPr="00A02D93" w:rsidRDefault="00B32288">
      <w:pPr>
        <w:pStyle w:val="Normal1"/>
        <w:spacing w:line="360" w:lineRule="auto"/>
        <w:jc w:val="both"/>
        <w:rPr>
          <w:rFonts w:ascii="Times New Roman" w:eastAsia="Arial" w:hAnsi="Times New Roman" w:cs="Times New Roman"/>
        </w:rPr>
      </w:pPr>
    </w:p>
    <w:p w14:paraId="166CF177" w14:textId="59E4D2C9" w:rsidR="00D000DC" w:rsidRDefault="00EE4710">
      <w:pPr>
        <w:pStyle w:val="Normal1"/>
        <w:spacing w:line="360" w:lineRule="auto"/>
        <w:jc w:val="both"/>
        <w:rPr>
          <w:rFonts w:ascii="Times New Roman" w:eastAsia="Arial" w:hAnsi="Times New Roman" w:cs="Times New Roman"/>
        </w:rPr>
      </w:pPr>
      <w:r w:rsidRPr="00A02D93">
        <w:rPr>
          <w:rFonts w:ascii="Times New Roman" w:eastAsia="Arial" w:hAnsi="Times New Roman" w:cs="Times New Roman"/>
        </w:rPr>
        <w:t xml:space="preserve">A sequência prossegue. </w:t>
      </w:r>
      <w:r w:rsidR="0005690D">
        <w:rPr>
          <w:rFonts w:ascii="Times New Roman" w:eastAsia="Arial" w:hAnsi="Times New Roman" w:cs="Times New Roman"/>
        </w:rPr>
        <w:t>O diretor-personagem</w:t>
      </w:r>
      <w:r w:rsidRPr="00A02D93">
        <w:rPr>
          <w:rFonts w:ascii="Times New Roman" w:eastAsia="Arial" w:hAnsi="Times New Roman" w:cs="Times New Roman"/>
        </w:rPr>
        <w:t xml:space="preserve"> circula pela casa sem nunca sair de lá. E</w:t>
      </w:r>
      <w:r w:rsidR="00360E59">
        <w:rPr>
          <w:rFonts w:ascii="Times New Roman" w:eastAsia="Arial" w:hAnsi="Times New Roman" w:cs="Times New Roman"/>
        </w:rPr>
        <w:t>ntretanto e</w:t>
      </w:r>
      <w:r w:rsidRPr="00A02D93">
        <w:rPr>
          <w:rFonts w:ascii="Times New Roman" w:eastAsia="Arial" w:hAnsi="Times New Roman" w:cs="Times New Roman"/>
        </w:rPr>
        <w:t xml:space="preserve">stá constantemente nos associando ao que vem de fora. Vai desde o plano </w:t>
      </w:r>
      <w:r w:rsidR="00B56AC0">
        <w:rPr>
          <w:rFonts w:ascii="Times New Roman" w:eastAsia="Arial" w:hAnsi="Times New Roman" w:cs="Times New Roman"/>
        </w:rPr>
        <w:t xml:space="preserve">da fechadura do quarto da mãe </w:t>
      </w:r>
      <w:r w:rsidR="00E2589F">
        <w:rPr>
          <w:rFonts w:ascii="Times New Roman" w:eastAsia="Arial" w:hAnsi="Times New Roman" w:cs="Times New Roman"/>
        </w:rPr>
        <w:t>–</w:t>
      </w:r>
      <w:r w:rsidR="00B56AC0">
        <w:rPr>
          <w:rFonts w:ascii="Times New Roman" w:eastAsia="Arial" w:hAnsi="Times New Roman" w:cs="Times New Roman"/>
        </w:rPr>
        <w:t xml:space="preserve"> trancado porque está fora</w:t>
      </w:r>
      <w:r w:rsidR="00E2589F">
        <w:rPr>
          <w:rFonts w:ascii="Times New Roman" w:eastAsia="Arial" w:hAnsi="Times New Roman" w:cs="Times New Roman"/>
        </w:rPr>
        <w:t>,</w:t>
      </w:r>
      <w:r w:rsidR="00B56AC0">
        <w:rPr>
          <w:rFonts w:ascii="Times New Roman" w:eastAsia="Arial" w:hAnsi="Times New Roman" w:cs="Times New Roman"/>
        </w:rPr>
        <w:t xml:space="preserve"> trabalhando </w:t>
      </w:r>
      <w:r w:rsidR="00E2589F">
        <w:rPr>
          <w:rFonts w:ascii="Times New Roman" w:eastAsia="Arial" w:hAnsi="Times New Roman" w:cs="Times New Roman"/>
        </w:rPr>
        <w:t>–</w:t>
      </w:r>
      <w:r w:rsidRPr="00A02D93">
        <w:rPr>
          <w:rFonts w:ascii="Times New Roman" w:eastAsia="Arial" w:hAnsi="Times New Roman" w:cs="Times New Roman"/>
        </w:rPr>
        <w:t xml:space="preserve"> até uma imagem </w:t>
      </w:r>
      <w:r w:rsidR="00B56AC0">
        <w:rPr>
          <w:rFonts w:ascii="Times New Roman" w:eastAsia="Arial" w:hAnsi="Times New Roman" w:cs="Times New Roman"/>
        </w:rPr>
        <w:t xml:space="preserve">direta </w:t>
      </w:r>
      <w:r w:rsidRPr="00A02D93">
        <w:rPr>
          <w:rFonts w:ascii="Times New Roman" w:eastAsia="Arial" w:hAnsi="Times New Roman" w:cs="Times New Roman"/>
        </w:rPr>
        <w:t xml:space="preserve">da rua </w:t>
      </w:r>
      <w:r w:rsidR="00E2589F">
        <w:rPr>
          <w:rFonts w:ascii="Times New Roman" w:eastAsia="Arial" w:hAnsi="Times New Roman" w:cs="Times New Roman"/>
        </w:rPr>
        <w:t>–</w:t>
      </w:r>
      <w:r w:rsidR="00B56AC0">
        <w:rPr>
          <w:rFonts w:ascii="Times New Roman" w:eastAsia="Arial" w:hAnsi="Times New Roman" w:cs="Times New Roman"/>
        </w:rPr>
        <w:t xml:space="preserve"> </w:t>
      </w:r>
      <w:r w:rsidR="00AE05DA">
        <w:rPr>
          <w:rFonts w:ascii="Times New Roman" w:eastAsia="Arial" w:hAnsi="Times New Roman" w:cs="Times New Roman"/>
        </w:rPr>
        <w:t xml:space="preserve">vista </w:t>
      </w:r>
      <w:r w:rsidR="00B56AC0">
        <w:rPr>
          <w:rFonts w:ascii="Times New Roman" w:eastAsia="Arial" w:hAnsi="Times New Roman" w:cs="Times New Roman"/>
        </w:rPr>
        <w:t>por trás</w:t>
      </w:r>
      <w:r w:rsidRPr="00A02D93">
        <w:rPr>
          <w:rFonts w:ascii="Times New Roman" w:eastAsia="Arial" w:hAnsi="Times New Roman" w:cs="Times New Roman"/>
        </w:rPr>
        <w:t xml:space="preserve"> da porta. Os rastros de sua recente atividade de lanchar ou </w:t>
      </w:r>
      <w:r w:rsidR="00E2589F">
        <w:rPr>
          <w:rFonts w:ascii="Times New Roman" w:eastAsia="Arial" w:hAnsi="Times New Roman" w:cs="Times New Roman"/>
        </w:rPr>
        <w:t xml:space="preserve">de </w:t>
      </w:r>
      <w:r w:rsidRPr="00A02D93">
        <w:rPr>
          <w:rFonts w:ascii="Times New Roman" w:eastAsia="Arial" w:hAnsi="Times New Roman" w:cs="Times New Roman"/>
        </w:rPr>
        <w:t>escrever sobre o filme deixaram o quarto desarrumado. A vida penetra pelas frestas que se abrem aos poucos. Pequenas lascas do território tomam forma</w:t>
      </w:r>
      <w:r w:rsidR="00B56AC0">
        <w:rPr>
          <w:rFonts w:ascii="Times New Roman" w:eastAsia="Arial" w:hAnsi="Times New Roman" w:cs="Times New Roman"/>
        </w:rPr>
        <w:t xml:space="preserve"> conforme narra</w:t>
      </w:r>
      <w:r w:rsidRPr="00A02D93">
        <w:rPr>
          <w:rFonts w:ascii="Times New Roman" w:eastAsia="Arial" w:hAnsi="Times New Roman" w:cs="Times New Roman"/>
        </w:rPr>
        <w:t xml:space="preserve">: </w:t>
      </w:r>
      <w:r w:rsidR="00B56AC0">
        <w:rPr>
          <w:rFonts w:ascii="Times New Roman" w:eastAsia="Arial" w:hAnsi="Times New Roman" w:cs="Times New Roman"/>
        </w:rPr>
        <w:t xml:space="preserve">a </w:t>
      </w:r>
      <w:r w:rsidRPr="00A02D93">
        <w:rPr>
          <w:rFonts w:ascii="Times New Roman" w:eastAsia="Arial" w:hAnsi="Times New Roman" w:cs="Times New Roman"/>
        </w:rPr>
        <w:t>namorada</w:t>
      </w:r>
      <w:r w:rsidR="00B56AC0">
        <w:rPr>
          <w:rFonts w:ascii="Times New Roman" w:eastAsia="Arial" w:hAnsi="Times New Roman" w:cs="Times New Roman"/>
        </w:rPr>
        <w:t xml:space="preserve"> à espera</w:t>
      </w:r>
      <w:r w:rsidRPr="00A02D93">
        <w:rPr>
          <w:rFonts w:ascii="Times New Roman" w:eastAsia="Arial" w:hAnsi="Times New Roman" w:cs="Times New Roman"/>
        </w:rPr>
        <w:t xml:space="preserve">, as roupas para lavar, </w:t>
      </w:r>
      <w:r w:rsidR="00B56AC0">
        <w:rPr>
          <w:rFonts w:ascii="Times New Roman" w:eastAsia="Arial" w:hAnsi="Times New Roman" w:cs="Times New Roman"/>
        </w:rPr>
        <w:t>a</w:t>
      </w:r>
      <w:r w:rsidRPr="00A02D93">
        <w:rPr>
          <w:rFonts w:ascii="Times New Roman" w:eastAsia="Arial" w:hAnsi="Times New Roman" w:cs="Times New Roman"/>
        </w:rPr>
        <w:t xml:space="preserve"> mãe que está para chegar, </w:t>
      </w:r>
      <w:r w:rsidR="00B56AC0">
        <w:rPr>
          <w:rFonts w:ascii="Times New Roman" w:eastAsia="Arial" w:hAnsi="Times New Roman" w:cs="Times New Roman"/>
        </w:rPr>
        <w:t>o tamanho dos fundos da casa</w:t>
      </w:r>
      <w:r w:rsidRPr="00A02D93">
        <w:rPr>
          <w:rFonts w:ascii="Times New Roman" w:eastAsia="Arial" w:hAnsi="Times New Roman" w:cs="Times New Roman"/>
        </w:rPr>
        <w:t>. Engendra-se aos poucos uma inversão da</w:t>
      </w:r>
      <w:r w:rsidR="00414C38">
        <w:rPr>
          <w:rFonts w:ascii="Times New Roman" w:eastAsia="Arial" w:hAnsi="Times New Roman" w:cs="Times New Roman"/>
        </w:rPr>
        <w:t>s</w:t>
      </w:r>
      <w:r w:rsidRPr="00A02D93">
        <w:rPr>
          <w:rFonts w:ascii="Times New Roman" w:eastAsia="Arial" w:hAnsi="Times New Roman" w:cs="Times New Roman"/>
        </w:rPr>
        <w:t xml:space="preserve"> pergunta</w:t>
      </w:r>
      <w:r w:rsidR="00414C38">
        <w:rPr>
          <w:rFonts w:ascii="Times New Roman" w:eastAsia="Arial" w:hAnsi="Times New Roman" w:cs="Times New Roman"/>
        </w:rPr>
        <w:t>s</w:t>
      </w:r>
      <w:r w:rsidRPr="00A02D93">
        <w:rPr>
          <w:rFonts w:ascii="Times New Roman" w:eastAsia="Arial" w:hAnsi="Times New Roman" w:cs="Times New Roman"/>
        </w:rPr>
        <w:t xml:space="preserve"> filosófica</w:t>
      </w:r>
      <w:r w:rsidR="00414C38">
        <w:rPr>
          <w:rFonts w:ascii="Times New Roman" w:eastAsia="Arial" w:hAnsi="Times New Roman" w:cs="Times New Roman"/>
        </w:rPr>
        <w:t>s</w:t>
      </w:r>
      <w:r w:rsidRPr="00A02D93">
        <w:rPr>
          <w:rFonts w:ascii="Times New Roman" w:eastAsia="Arial" w:hAnsi="Times New Roman" w:cs="Times New Roman"/>
        </w:rPr>
        <w:t>, contaminando-a</w:t>
      </w:r>
      <w:r w:rsidR="00414C38">
        <w:rPr>
          <w:rFonts w:ascii="Times New Roman" w:eastAsia="Arial" w:hAnsi="Times New Roman" w:cs="Times New Roman"/>
        </w:rPr>
        <w:t>s</w:t>
      </w:r>
      <w:r w:rsidRPr="00A02D93">
        <w:rPr>
          <w:rFonts w:ascii="Times New Roman" w:eastAsia="Arial" w:hAnsi="Times New Roman" w:cs="Times New Roman"/>
        </w:rPr>
        <w:t xml:space="preserve"> com elementos da vida, deslocando a percepção do âmago de uma essência, nos </w:t>
      </w:r>
      <w:r w:rsidR="00360E59">
        <w:rPr>
          <w:rFonts w:ascii="Times New Roman" w:eastAsia="Arial" w:hAnsi="Times New Roman" w:cs="Times New Roman"/>
        </w:rPr>
        <w:t>transportando</w:t>
      </w:r>
      <w:r w:rsidRPr="00A02D93">
        <w:rPr>
          <w:rFonts w:ascii="Times New Roman" w:eastAsia="Arial" w:hAnsi="Times New Roman" w:cs="Times New Roman"/>
        </w:rPr>
        <w:t xml:space="preserve"> aos poucos </w:t>
      </w:r>
      <w:r w:rsidR="00360E59">
        <w:rPr>
          <w:rFonts w:ascii="Times New Roman" w:eastAsia="Arial" w:hAnsi="Times New Roman" w:cs="Times New Roman"/>
        </w:rPr>
        <w:t>para</w:t>
      </w:r>
      <w:r w:rsidRPr="00A02D93">
        <w:rPr>
          <w:rFonts w:ascii="Times New Roman" w:eastAsia="Arial" w:hAnsi="Times New Roman" w:cs="Times New Roman"/>
        </w:rPr>
        <w:t xml:space="preserve"> o singular de uma presença. </w:t>
      </w:r>
      <w:r w:rsidR="00360E59">
        <w:rPr>
          <w:rFonts w:ascii="Times New Roman" w:eastAsia="Arial" w:hAnsi="Times New Roman" w:cs="Times New Roman"/>
        </w:rPr>
        <w:t xml:space="preserve">“O que somos” </w:t>
      </w:r>
      <w:r w:rsidRPr="00A02D93">
        <w:rPr>
          <w:rFonts w:ascii="Times New Roman" w:eastAsia="Arial" w:hAnsi="Times New Roman" w:cs="Times New Roman"/>
        </w:rPr>
        <w:t>“De onde viemos?”, “Para onde</w:t>
      </w:r>
      <w:r w:rsidR="0005690D">
        <w:rPr>
          <w:rFonts w:ascii="Times New Roman" w:eastAsia="Arial" w:hAnsi="Times New Roman" w:cs="Times New Roman"/>
        </w:rPr>
        <w:t xml:space="preserve"> vamos?”: es</w:t>
      </w:r>
      <w:r w:rsidR="00E2589F">
        <w:rPr>
          <w:rFonts w:ascii="Times New Roman" w:eastAsia="Arial" w:hAnsi="Times New Roman" w:cs="Times New Roman"/>
        </w:rPr>
        <w:t>s</w:t>
      </w:r>
      <w:r w:rsidR="0005690D">
        <w:rPr>
          <w:rFonts w:ascii="Times New Roman" w:eastAsia="Arial" w:hAnsi="Times New Roman" w:cs="Times New Roman"/>
        </w:rPr>
        <w:t>as questões ganh</w:t>
      </w:r>
      <w:r w:rsidRPr="00A02D93">
        <w:rPr>
          <w:rFonts w:ascii="Times New Roman" w:eastAsia="Arial" w:hAnsi="Times New Roman" w:cs="Times New Roman"/>
        </w:rPr>
        <w:t xml:space="preserve">am nova </w:t>
      </w:r>
      <w:r w:rsidRPr="00A02D93">
        <w:rPr>
          <w:rFonts w:ascii="Times New Roman" w:eastAsia="Arial" w:hAnsi="Times New Roman" w:cs="Times New Roman"/>
        </w:rPr>
        <w:lastRenderedPageBreak/>
        <w:t xml:space="preserve">vida </w:t>
      </w:r>
      <w:r w:rsidR="0005690D">
        <w:rPr>
          <w:rFonts w:ascii="Times New Roman" w:eastAsia="Arial" w:hAnsi="Times New Roman" w:cs="Times New Roman"/>
        </w:rPr>
        <w:t xml:space="preserve">no </w:t>
      </w:r>
      <w:r w:rsidR="00B56AC0">
        <w:rPr>
          <w:rFonts w:ascii="Times New Roman" w:eastAsia="Arial" w:hAnsi="Times New Roman" w:cs="Times New Roman"/>
        </w:rPr>
        <w:t>corpo fílmico</w:t>
      </w:r>
      <w:r w:rsidR="0005690D">
        <w:rPr>
          <w:rFonts w:ascii="Times New Roman" w:eastAsia="Arial" w:hAnsi="Times New Roman" w:cs="Times New Roman"/>
        </w:rPr>
        <w:t xml:space="preserve"> da enunciação. </w:t>
      </w:r>
      <w:r w:rsidR="00D000DC">
        <w:rPr>
          <w:rFonts w:ascii="Times New Roman" w:eastAsia="Arial" w:hAnsi="Times New Roman" w:cs="Times New Roman"/>
        </w:rPr>
        <w:t>O diretor</w:t>
      </w:r>
      <w:r w:rsidRPr="00A02D93">
        <w:rPr>
          <w:rFonts w:ascii="Times New Roman" w:eastAsia="Arial" w:hAnsi="Times New Roman" w:cs="Times New Roman"/>
        </w:rPr>
        <w:t xml:space="preserve"> amplia aos poucos o território filosófico </w:t>
      </w:r>
      <w:r w:rsidR="00D000DC">
        <w:rPr>
          <w:rFonts w:ascii="Times New Roman" w:eastAsia="Arial" w:hAnsi="Times New Roman" w:cs="Times New Roman"/>
        </w:rPr>
        <w:t>com a substância de sua ocupação de terra, incorpora uma matéria que reconfigura a direção des</w:t>
      </w:r>
      <w:r w:rsidR="00E2589F">
        <w:rPr>
          <w:rFonts w:ascii="Times New Roman" w:eastAsia="Arial" w:hAnsi="Times New Roman" w:cs="Times New Roman"/>
        </w:rPr>
        <w:t>s</w:t>
      </w:r>
      <w:r w:rsidR="00D000DC">
        <w:rPr>
          <w:rFonts w:ascii="Times New Roman" w:eastAsia="Arial" w:hAnsi="Times New Roman" w:cs="Times New Roman"/>
        </w:rPr>
        <w:t>as perguntas milenares, algo começa a acontecer na própria linguagem.</w:t>
      </w:r>
    </w:p>
    <w:p w14:paraId="00000021" w14:textId="77777777" w:rsidR="00B32288" w:rsidRPr="00A02D93" w:rsidRDefault="00B32288">
      <w:pPr>
        <w:pStyle w:val="Normal1"/>
        <w:spacing w:line="360" w:lineRule="auto"/>
        <w:jc w:val="both"/>
        <w:rPr>
          <w:rFonts w:ascii="Times New Roman" w:eastAsia="Arial" w:hAnsi="Times New Roman" w:cs="Times New Roman"/>
        </w:rPr>
      </w:pPr>
    </w:p>
    <w:p w14:paraId="00000022" w14:textId="0DED90D8" w:rsidR="00B32288" w:rsidRDefault="00EE4710">
      <w:pPr>
        <w:pStyle w:val="Normal1"/>
        <w:spacing w:line="360" w:lineRule="auto"/>
        <w:jc w:val="both"/>
        <w:rPr>
          <w:rFonts w:ascii="Times New Roman" w:eastAsia="Arial" w:hAnsi="Times New Roman" w:cs="Times New Roman"/>
        </w:rPr>
      </w:pPr>
      <w:r w:rsidRPr="00A02D93">
        <w:rPr>
          <w:rFonts w:ascii="Times New Roman" w:eastAsia="Arial" w:hAnsi="Times New Roman" w:cs="Times New Roman"/>
        </w:rPr>
        <w:t xml:space="preserve">Num dado momento, ele enuncia: “queria que vocês me conhecessem um pouco, antes de </w:t>
      </w:r>
      <w:proofErr w:type="gramStart"/>
      <w:r w:rsidRPr="00A02D93">
        <w:rPr>
          <w:rFonts w:ascii="Times New Roman" w:eastAsia="Arial" w:hAnsi="Times New Roman" w:cs="Times New Roman"/>
        </w:rPr>
        <w:t>eu</w:t>
      </w:r>
      <w:proofErr w:type="gramEnd"/>
      <w:r w:rsidRPr="00A02D93">
        <w:rPr>
          <w:rFonts w:ascii="Times New Roman" w:eastAsia="Arial" w:hAnsi="Times New Roman" w:cs="Times New Roman"/>
        </w:rPr>
        <w:t xml:space="preserve">... como posso dizer? De eu falar um pouco de mim. Aqui você vai ver o meu quintal, aqui fora. Aqui vou abrir a janela aqui, ó. Aqui é o </w:t>
      </w:r>
      <w:r w:rsidR="00D000DC">
        <w:rPr>
          <w:rFonts w:ascii="Times New Roman" w:eastAsia="Arial" w:hAnsi="Times New Roman" w:cs="Times New Roman"/>
        </w:rPr>
        <w:t xml:space="preserve">fundo da minha casa”. </w:t>
      </w:r>
      <w:r w:rsidR="00E2589F">
        <w:rPr>
          <w:rFonts w:ascii="Times New Roman" w:eastAsia="Arial" w:hAnsi="Times New Roman" w:cs="Times New Roman"/>
        </w:rPr>
        <w:t>A</w:t>
      </w:r>
      <w:r w:rsidR="00D000DC">
        <w:rPr>
          <w:rFonts w:ascii="Times New Roman" w:eastAsia="Arial" w:hAnsi="Times New Roman" w:cs="Times New Roman"/>
        </w:rPr>
        <w:t xml:space="preserve"> profundeza</w:t>
      </w:r>
      <w:r w:rsidRPr="00A02D93">
        <w:rPr>
          <w:rFonts w:ascii="Times New Roman" w:eastAsia="Arial" w:hAnsi="Times New Roman" w:cs="Times New Roman"/>
        </w:rPr>
        <w:t xml:space="preserve"> da subjetividade</w:t>
      </w:r>
      <w:r w:rsidR="00D000DC">
        <w:rPr>
          <w:rFonts w:ascii="Times New Roman" w:eastAsia="Arial" w:hAnsi="Times New Roman" w:cs="Times New Roman"/>
        </w:rPr>
        <w:t>, “um pouco de mim”,</w:t>
      </w:r>
      <w:r w:rsidRPr="00A02D93">
        <w:rPr>
          <w:rFonts w:ascii="Times New Roman" w:eastAsia="Arial" w:hAnsi="Times New Roman" w:cs="Times New Roman"/>
        </w:rPr>
        <w:t xml:space="preserve"> ganha a imagem do tijolo concreto </w:t>
      </w:r>
      <w:r w:rsidR="00360E59">
        <w:rPr>
          <w:rFonts w:ascii="Times New Roman" w:eastAsia="Arial" w:hAnsi="Times New Roman" w:cs="Times New Roman"/>
        </w:rPr>
        <w:t xml:space="preserve">e exposto </w:t>
      </w:r>
      <w:r w:rsidRPr="00A02D93">
        <w:rPr>
          <w:rFonts w:ascii="Times New Roman" w:eastAsia="Arial" w:hAnsi="Times New Roman" w:cs="Times New Roman"/>
        </w:rPr>
        <w:t xml:space="preserve">nos fundos da casa. O profundo </w:t>
      </w:r>
      <w:r w:rsidR="00D000DC">
        <w:rPr>
          <w:rFonts w:ascii="Times New Roman" w:eastAsia="Arial" w:hAnsi="Times New Roman" w:cs="Times New Roman"/>
        </w:rPr>
        <w:t xml:space="preserve">aqui </w:t>
      </w:r>
      <w:r w:rsidRPr="00A02D93">
        <w:rPr>
          <w:rFonts w:ascii="Times New Roman" w:eastAsia="Arial" w:hAnsi="Times New Roman" w:cs="Times New Roman"/>
        </w:rPr>
        <w:t xml:space="preserve">toma lugar na superfície. O muro alto e um pedaço de céu, o orgulho do quintal, “aqui é meu quintal, </w:t>
      </w:r>
      <w:proofErr w:type="spellStart"/>
      <w:r w:rsidRPr="00A02D93">
        <w:rPr>
          <w:rFonts w:ascii="Times New Roman" w:eastAsia="Arial" w:hAnsi="Times New Roman" w:cs="Times New Roman"/>
        </w:rPr>
        <w:t>quintalzinho</w:t>
      </w:r>
      <w:proofErr w:type="spellEnd"/>
      <w:r w:rsidRPr="00A02D93">
        <w:rPr>
          <w:rFonts w:ascii="Times New Roman" w:eastAsia="Arial" w:hAnsi="Times New Roman" w:cs="Times New Roman"/>
        </w:rPr>
        <w:t xml:space="preserve"> até bom, gosto muito de vir aqui”. Da mesma forma que a metafísica é incorporada ao espaço, também a subjetividade se </w:t>
      </w:r>
      <w:r w:rsidR="00360E59">
        <w:rPr>
          <w:rFonts w:ascii="Times New Roman" w:eastAsia="Arial" w:hAnsi="Times New Roman" w:cs="Times New Roman"/>
        </w:rPr>
        <w:t>amalgama</w:t>
      </w:r>
      <w:r w:rsidRPr="00A02D93">
        <w:rPr>
          <w:rFonts w:ascii="Times New Roman" w:eastAsia="Arial" w:hAnsi="Times New Roman" w:cs="Times New Roman"/>
        </w:rPr>
        <w:t xml:space="preserve"> no estado das coisas. A câmera na mão encontra um pote de manteiga destampado e, no exercício atabalhoado de fechá-lo, </w:t>
      </w:r>
      <w:r w:rsidR="0005690D">
        <w:rPr>
          <w:rFonts w:ascii="Times New Roman" w:eastAsia="Arial" w:hAnsi="Times New Roman" w:cs="Times New Roman"/>
        </w:rPr>
        <w:t xml:space="preserve">o narrador </w:t>
      </w:r>
      <w:r w:rsidRPr="00A02D93">
        <w:rPr>
          <w:rFonts w:ascii="Times New Roman" w:eastAsia="Arial" w:hAnsi="Times New Roman" w:cs="Times New Roman"/>
        </w:rPr>
        <w:t>retorna às questões profundas, volta a refletir sobre o sentido do filme, sobre a necessidade de falar algo de si e narrar seu espaço e sua introspecção, mas é sempre nos movimentos descobertos que as perguntas são respondidas, colocando em evidência uma transformação do discurso em acontecimento</w:t>
      </w:r>
      <w:r w:rsidR="00EB0875">
        <w:rPr>
          <w:rFonts w:ascii="Times New Roman" w:eastAsia="Arial" w:hAnsi="Times New Roman" w:cs="Times New Roman"/>
        </w:rPr>
        <w:t xml:space="preserve"> objetivo</w:t>
      </w:r>
      <w:r w:rsidRPr="00A02D93">
        <w:rPr>
          <w:rFonts w:ascii="Times New Roman" w:eastAsia="Arial" w:hAnsi="Times New Roman" w:cs="Times New Roman"/>
        </w:rPr>
        <w:t xml:space="preserve">. </w:t>
      </w:r>
    </w:p>
    <w:p w14:paraId="651BD2DC" w14:textId="77777777" w:rsidR="00764878" w:rsidRDefault="00764878">
      <w:pPr>
        <w:pStyle w:val="Normal1"/>
        <w:spacing w:line="360" w:lineRule="auto"/>
        <w:jc w:val="both"/>
        <w:rPr>
          <w:rFonts w:ascii="Times New Roman" w:eastAsia="Arial" w:hAnsi="Times New Roman" w:cs="Times New Roman"/>
        </w:rPr>
      </w:pPr>
    </w:p>
    <w:p w14:paraId="77753F6C" w14:textId="2A7FA0ED" w:rsidR="00764878" w:rsidRDefault="00764878" w:rsidP="00764878">
      <w:pPr>
        <w:pStyle w:val="Normal1"/>
        <w:spacing w:line="360" w:lineRule="auto"/>
        <w:jc w:val="center"/>
        <w:rPr>
          <w:rFonts w:ascii="Times New Roman" w:eastAsia="Arial" w:hAnsi="Times New Roman" w:cs="Times New Roman"/>
        </w:rPr>
      </w:pPr>
      <w:r>
        <w:rPr>
          <w:rFonts w:ascii="Times New Roman" w:eastAsia="Arial" w:hAnsi="Times New Roman" w:cs="Times New Roman"/>
          <w:noProof/>
          <w:lang w:val="en-US"/>
        </w:rPr>
        <w:drawing>
          <wp:inline distT="0" distB="0" distL="0" distR="0" wp14:anchorId="26B03416" wp14:editId="5177D9D3">
            <wp:extent cx="4318434" cy="2413212"/>
            <wp:effectExtent l="0" t="0" r="0" b="0"/>
            <wp:docPr id="2" name="Picture 2" descr="Rocha:Users:gustavojardim:Desktop:Screen Shot 2019-10-14 at 12.38.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ocha:Users:gustavojardim:Desktop:Screen Shot 2019-10-14 at 12.38.59.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318434" cy="2413212"/>
                    </a:xfrm>
                    <a:prstGeom prst="rect">
                      <a:avLst/>
                    </a:prstGeom>
                    <a:noFill/>
                    <a:ln>
                      <a:noFill/>
                    </a:ln>
                  </pic:spPr>
                </pic:pic>
              </a:graphicData>
            </a:graphic>
          </wp:inline>
        </w:drawing>
      </w:r>
    </w:p>
    <w:p w14:paraId="7DEC544E" w14:textId="09A31CE9" w:rsidR="00764878" w:rsidRPr="00764878" w:rsidRDefault="00764878" w:rsidP="00764878">
      <w:pPr>
        <w:pStyle w:val="Normal1"/>
        <w:spacing w:line="360" w:lineRule="auto"/>
        <w:jc w:val="center"/>
        <w:rPr>
          <w:rFonts w:ascii="Times New Roman" w:eastAsia="Arial" w:hAnsi="Times New Roman" w:cs="Times New Roman"/>
          <w:sz w:val="20"/>
          <w:szCs w:val="20"/>
        </w:rPr>
      </w:pPr>
      <w:r w:rsidRPr="00764878">
        <w:rPr>
          <w:rFonts w:ascii="Times New Roman" w:eastAsia="Arial" w:hAnsi="Times New Roman" w:cs="Times New Roman"/>
          <w:sz w:val="20"/>
          <w:szCs w:val="20"/>
        </w:rPr>
        <w:t xml:space="preserve">Imagem 02: </w:t>
      </w:r>
      <w:r>
        <w:rPr>
          <w:rFonts w:ascii="Times New Roman" w:eastAsia="Arial" w:hAnsi="Times New Roman" w:cs="Times New Roman"/>
          <w:sz w:val="20"/>
          <w:szCs w:val="20"/>
        </w:rPr>
        <w:t>imagem</w:t>
      </w:r>
      <w:r w:rsidRPr="00764878">
        <w:rPr>
          <w:rFonts w:ascii="Times New Roman" w:eastAsia="Arial" w:hAnsi="Times New Roman" w:cs="Times New Roman"/>
          <w:sz w:val="20"/>
          <w:szCs w:val="20"/>
        </w:rPr>
        <w:t xml:space="preserve"> do filme</w:t>
      </w:r>
    </w:p>
    <w:p w14:paraId="00000023" w14:textId="77777777" w:rsidR="00B32288" w:rsidRPr="00A02D93" w:rsidRDefault="00B32288">
      <w:pPr>
        <w:pStyle w:val="Normal1"/>
        <w:spacing w:line="360" w:lineRule="auto"/>
        <w:jc w:val="both"/>
        <w:rPr>
          <w:rFonts w:ascii="Times New Roman" w:eastAsia="Arial" w:hAnsi="Times New Roman" w:cs="Times New Roman"/>
        </w:rPr>
      </w:pPr>
    </w:p>
    <w:p w14:paraId="00000024" w14:textId="3E1A4513" w:rsidR="00B32288" w:rsidRPr="00A02D93" w:rsidRDefault="00EE4710">
      <w:pPr>
        <w:pStyle w:val="Normal1"/>
        <w:spacing w:line="360" w:lineRule="auto"/>
        <w:jc w:val="both"/>
        <w:rPr>
          <w:rFonts w:ascii="Times New Roman" w:eastAsia="Arial" w:hAnsi="Times New Roman" w:cs="Times New Roman"/>
        </w:rPr>
      </w:pPr>
      <w:r w:rsidRPr="00A02D93">
        <w:rPr>
          <w:rFonts w:ascii="Times New Roman" w:eastAsia="Arial" w:hAnsi="Times New Roman" w:cs="Times New Roman"/>
        </w:rPr>
        <w:t xml:space="preserve">Ramon </w:t>
      </w:r>
      <w:r w:rsidR="0005690D">
        <w:rPr>
          <w:rFonts w:ascii="Times New Roman" w:eastAsia="Arial" w:hAnsi="Times New Roman" w:cs="Times New Roman"/>
        </w:rPr>
        <w:t xml:space="preserve">Jardim </w:t>
      </w:r>
      <w:r w:rsidRPr="00A02D93">
        <w:rPr>
          <w:rFonts w:ascii="Times New Roman" w:eastAsia="Arial" w:hAnsi="Times New Roman" w:cs="Times New Roman"/>
        </w:rPr>
        <w:t>apresenta com os dedos – posicionados frente à imagem – aspectos da rua na porta de sua casa. A paisagem é trespassada por arames, caibros, muros em construção e terra sem asfalto. Ao dizer “olha que vista mais linda, olha só”, o dedo se move na frente da câmera para</w:t>
      </w:r>
      <w:r w:rsidR="00764878">
        <w:rPr>
          <w:rFonts w:ascii="Times New Roman" w:eastAsia="Arial" w:hAnsi="Times New Roman" w:cs="Times New Roman"/>
        </w:rPr>
        <w:t xml:space="preserve"> então</w:t>
      </w:r>
      <w:r w:rsidRPr="00A02D93">
        <w:rPr>
          <w:rFonts w:ascii="Times New Roman" w:eastAsia="Arial" w:hAnsi="Times New Roman" w:cs="Times New Roman"/>
        </w:rPr>
        <w:t xml:space="preserve"> guiar nosso olhar para onde não conseguimos ver, </w:t>
      </w:r>
      <w:r w:rsidRPr="00A02D93">
        <w:rPr>
          <w:rFonts w:ascii="Times New Roman" w:eastAsia="Arial" w:hAnsi="Times New Roman" w:cs="Times New Roman"/>
        </w:rPr>
        <w:lastRenderedPageBreak/>
        <w:t xml:space="preserve">para romper o </w:t>
      </w:r>
      <w:r w:rsidR="00764878">
        <w:rPr>
          <w:rFonts w:ascii="Times New Roman" w:eastAsia="Arial" w:hAnsi="Times New Roman" w:cs="Times New Roman"/>
        </w:rPr>
        <w:t xml:space="preserve">primeiro </w:t>
      </w:r>
      <w:r w:rsidRPr="00A02D93">
        <w:rPr>
          <w:rFonts w:ascii="Times New Roman" w:eastAsia="Arial" w:hAnsi="Times New Roman" w:cs="Times New Roman"/>
        </w:rPr>
        <w:t>quadro visível. “Ali tem umas criações de cavalo”, “ali embaixo tem um sítio, a gente toma banho de piscina”, “ali uma bananeira, uma mangueira”. O dedo que toca o quadro por dentro busca abr</w:t>
      </w:r>
      <w:r w:rsidR="00D000DC">
        <w:rPr>
          <w:rFonts w:ascii="Times New Roman" w:eastAsia="Arial" w:hAnsi="Times New Roman" w:cs="Times New Roman"/>
        </w:rPr>
        <w:t>ir espaço para o conhecimento de um</w:t>
      </w:r>
      <w:r w:rsidRPr="00A02D93">
        <w:rPr>
          <w:rFonts w:ascii="Times New Roman" w:eastAsia="Arial" w:hAnsi="Times New Roman" w:cs="Times New Roman"/>
        </w:rPr>
        <w:t xml:space="preserve"> corpo</w:t>
      </w:r>
      <w:r w:rsidR="00D000DC">
        <w:rPr>
          <w:rFonts w:ascii="Times New Roman" w:eastAsia="Arial" w:hAnsi="Times New Roman" w:cs="Times New Roman"/>
        </w:rPr>
        <w:t xml:space="preserve"> maior</w:t>
      </w:r>
      <w:r w:rsidRPr="00A02D93">
        <w:rPr>
          <w:rFonts w:ascii="Times New Roman" w:eastAsia="Arial" w:hAnsi="Times New Roman" w:cs="Times New Roman"/>
        </w:rPr>
        <w:t xml:space="preserve"> e </w:t>
      </w:r>
      <w:r w:rsidR="00EB0875">
        <w:rPr>
          <w:rFonts w:ascii="Times New Roman" w:eastAsia="Arial" w:hAnsi="Times New Roman" w:cs="Times New Roman"/>
        </w:rPr>
        <w:t>sintoniza</w:t>
      </w:r>
      <w:r w:rsidRPr="00A02D93">
        <w:rPr>
          <w:rFonts w:ascii="Times New Roman" w:eastAsia="Arial" w:hAnsi="Times New Roman" w:cs="Times New Roman"/>
        </w:rPr>
        <w:t xml:space="preserve"> </w:t>
      </w:r>
      <w:r w:rsidR="00BA002E">
        <w:rPr>
          <w:rFonts w:ascii="Times New Roman" w:eastAsia="Arial" w:hAnsi="Times New Roman" w:cs="Times New Roman"/>
        </w:rPr>
        <w:t xml:space="preserve">na linguagem uma paisagem a ser </w:t>
      </w:r>
      <w:r w:rsidR="00D000DC">
        <w:rPr>
          <w:rFonts w:ascii="Times New Roman" w:eastAsia="Arial" w:hAnsi="Times New Roman" w:cs="Times New Roman"/>
        </w:rPr>
        <w:t>sentida</w:t>
      </w:r>
      <w:r w:rsidRPr="00A02D93">
        <w:rPr>
          <w:rFonts w:ascii="Times New Roman" w:eastAsia="Arial" w:hAnsi="Times New Roman" w:cs="Times New Roman"/>
        </w:rPr>
        <w:t xml:space="preserve">. O dedo quer fazer uma temporalidade </w:t>
      </w:r>
      <w:r w:rsidR="00822EDF">
        <w:rPr>
          <w:rFonts w:ascii="Times New Roman" w:eastAsia="Arial" w:hAnsi="Times New Roman" w:cs="Times New Roman"/>
        </w:rPr>
        <w:t xml:space="preserve">capaz de </w:t>
      </w:r>
      <w:r w:rsidRPr="00A02D93">
        <w:rPr>
          <w:rFonts w:ascii="Times New Roman" w:eastAsia="Arial" w:hAnsi="Times New Roman" w:cs="Times New Roman"/>
        </w:rPr>
        <w:t>fundir espectador e realizador</w:t>
      </w:r>
      <w:r w:rsidR="00822EDF">
        <w:rPr>
          <w:rFonts w:ascii="Times New Roman" w:eastAsia="Arial" w:hAnsi="Times New Roman" w:cs="Times New Roman"/>
        </w:rPr>
        <w:t>;</w:t>
      </w:r>
      <w:r w:rsidRPr="00A02D93">
        <w:rPr>
          <w:rFonts w:ascii="Times New Roman" w:eastAsia="Arial" w:hAnsi="Times New Roman" w:cs="Times New Roman"/>
        </w:rPr>
        <w:t xml:space="preserve"> parece nos colocar em uma terra que não experimentamos com os pés, mas com a qual formamos uma associação no sentido de incorporá-la</w:t>
      </w:r>
      <w:r w:rsidR="00BA002E">
        <w:rPr>
          <w:rFonts w:ascii="Times New Roman" w:eastAsia="Arial" w:hAnsi="Times New Roman" w:cs="Times New Roman"/>
        </w:rPr>
        <w:t xml:space="preserve"> para o uso</w:t>
      </w:r>
      <w:r w:rsidRPr="00A02D93">
        <w:rPr>
          <w:rFonts w:ascii="Times New Roman" w:eastAsia="Arial" w:hAnsi="Times New Roman" w:cs="Times New Roman"/>
        </w:rPr>
        <w:t xml:space="preserve">, confiando </w:t>
      </w:r>
      <w:r w:rsidR="00BA002E">
        <w:rPr>
          <w:rFonts w:ascii="Times New Roman" w:eastAsia="Arial" w:hAnsi="Times New Roman" w:cs="Times New Roman"/>
        </w:rPr>
        <w:t>em uma imanência</w:t>
      </w:r>
      <w:r w:rsidRPr="00A02D93">
        <w:rPr>
          <w:rFonts w:ascii="Times New Roman" w:eastAsia="Arial" w:hAnsi="Times New Roman" w:cs="Times New Roman"/>
        </w:rPr>
        <w:t xml:space="preserve"> oferecida no enquadramento</w:t>
      </w:r>
      <w:r w:rsidR="00EB0875">
        <w:rPr>
          <w:rFonts w:ascii="Times New Roman" w:eastAsia="Arial" w:hAnsi="Times New Roman" w:cs="Times New Roman"/>
        </w:rPr>
        <w:t xml:space="preserve"> furado pelo indicador</w:t>
      </w:r>
      <w:r w:rsidRPr="00A02D93">
        <w:rPr>
          <w:rFonts w:ascii="Times New Roman" w:eastAsia="Arial" w:hAnsi="Times New Roman" w:cs="Times New Roman"/>
        </w:rPr>
        <w:t xml:space="preserve">. O </w:t>
      </w:r>
      <w:r w:rsidR="00EB0875">
        <w:rPr>
          <w:rFonts w:ascii="Times New Roman" w:eastAsia="Arial" w:hAnsi="Times New Roman" w:cs="Times New Roman"/>
        </w:rPr>
        <w:t>corpo</w:t>
      </w:r>
      <w:r w:rsidRPr="00A02D93">
        <w:rPr>
          <w:rFonts w:ascii="Times New Roman" w:eastAsia="Arial" w:hAnsi="Times New Roman" w:cs="Times New Roman"/>
        </w:rPr>
        <w:t xml:space="preserve"> se apresenta como uma máquina de </w:t>
      </w:r>
      <w:proofErr w:type="spellStart"/>
      <w:r w:rsidRPr="00A02D93">
        <w:rPr>
          <w:rFonts w:ascii="Times New Roman" w:eastAsia="Arial" w:hAnsi="Times New Roman" w:cs="Times New Roman"/>
        </w:rPr>
        <w:t>desterritorializar</w:t>
      </w:r>
      <w:proofErr w:type="spellEnd"/>
      <w:r w:rsidR="00764878">
        <w:rPr>
          <w:rFonts w:ascii="Times New Roman" w:eastAsia="Arial" w:hAnsi="Times New Roman" w:cs="Times New Roman"/>
        </w:rPr>
        <w:t xml:space="preserve"> </w:t>
      </w:r>
      <w:r w:rsidR="006D5073">
        <w:rPr>
          <w:rFonts w:ascii="Times New Roman" w:eastAsia="Arial" w:hAnsi="Times New Roman" w:cs="Times New Roman"/>
        </w:rPr>
        <w:t>o espaço filmado</w:t>
      </w:r>
      <w:r w:rsidRPr="00A02D93">
        <w:rPr>
          <w:rFonts w:ascii="Times New Roman" w:eastAsia="Arial" w:hAnsi="Times New Roman" w:cs="Times New Roman"/>
        </w:rPr>
        <w:t xml:space="preserve">, de reconfigurar continuamente o </w:t>
      </w:r>
      <w:r w:rsidR="006D5073">
        <w:rPr>
          <w:rFonts w:ascii="Times New Roman" w:eastAsia="Arial" w:hAnsi="Times New Roman" w:cs="Times New Roman"/>
        </w:rPr>
        <w:t xml:space="preserve">seu </w:t>
      </w:r>
      <w:r w:rsidRPr="00A02D93">
        <w:rPr>
          <w:rFonts w:ascii="Times New Roman" w:eastAsia="Arial" w:hAnsi="Times New Roman" w:cs="Times New Roman"/>
        </w:rPr>
        <w:t xml:space="preserve">sentido. Há algo no tempo do filme que aponta para uma dimensão que não opera </w:t>
      </w:r>
      <w:r w:rsidR="00EB0875">
        <w:rPr>
          <w:rFonts w:ascii="Times New Roman" w:eastAsia="Arial" w:hAnsi="Times New Roman" w:cs="Times New Roman"/>
        </w:rPr>
        <w:t xml:space="preserve">propriamente </w:t>
      </w:r>
      <w:r w:rsidRPr="00A02D93">
        <w:rPr>
          <w:rFonts w:ascii="Times New Roman" w:eastAsia="Arial" w:hAnsi="Times New Roman" w:cs="Times New Roman"/>
        </w:rPr>
        <w:t>na construção de narrativa e, sim, na proposição de uma ética.</w:t>
      </w:r>
    </w:p>
    <w:p w14:paraId="35455887" w14:textId="77777777" w:rsidR="00D811E5" w:rsidRPr="00A02D93" w:rsidRDefault="00D811E5">
      <w:pPr>
        <w:pStyle w:val="Normal1"/>
        <w:spacing w:line="360" w:lineRule="auto"/>
        <w:jc w:val="both"/>
        <w:rPr>
          <w:rFonts w:ascii="Times New Roman" w:eastAsia="Arial" w:hAnsi="Times New Roman" w:cs="Times New Roman"/>
          <w:b/>
        </w:rPr>
      </w:pPr>
    </w:p>
    <w:p w14:paraId="00000026" w14:textId="1BED9034" w:rsidR="00B32288" w:rsidRPr="00A02D93" w:rsidRDefault="00EE4710">
      <w:pPr>
        <w:pStyle w:val="Normal1"/>
        <w:spacing w:line="360" w:lineRule="auto"/>
        <w:jc w:val="both"/>
        <w:rPr>
          <w:rFonts w:ascii="Times New Roman" w:eastAsia="Arial" w:hAnsi="Times New Roman" w:cs="Times New Roman"/>
          <w:b/>
        </w:rPr>
      </w:pPr>
      <w:r w:rsidRPr="00A02D93">
        <w:rPr>
          <w:rFonts w:ascii="Times New Roman" w:eastAsia="Arial" w:hAnsi="Times New Roman" w:cs="Times New Roman"/>
          <w:b/>
        </w:rPr>
        <w:t>“O q</w:t>
      </w:r>
      <w:r w:rsidR="00C03E32">
        <w:rPr>
          <w:rFonts w:ascii="Times New Roman" w:eastAsia="Arial" w:hAnsi="Times New Roman" w:cs="Times New Roman"/>
          <w:b/>
        </w:rPr>
        <w:t xml:space="preserve">ue somos? </w:t>
      </w:r>
      <w:r w:rsidRPr="00A02D93">
        <w:rPr>
          <w:rFonts w:ascii="Times New Roman" w:eastAsia="Arial" w:hAnsi="Times New Roman" w:cs="Times New Roman"/>
          <w:b/>
        </w:rPr>
        <w:t>Você está vendo?”</w:t>
      </w:r>
    </w:p>
    <w:p w14:paraId="00000027" w14:textId="77777777" w:rsidR="00B32288" w:rsidRPr="00A02D93" w:rsidRDefault="00B32288">
      <w:pPr>
        <w:pStyle w:val="Normal1"/>
        <w:spacing w:line="360" w:lineRule="auto"/>
        <w:jc w:val="both"/>
        <w:rPr>
          <w:rFonts w:ascii="Times New Roman" w:eastAsia="Arial" w:hAnsi="Times New Roman" w:cs="Times New Roman"/>
        </w:rPr>
      </w:pPr>
    </w:p>
    <w:p w14:paraId="00000028" w14:textId="0338DA84" w:rsidR="00B32288" w:rsidRPr="00A02D93" w:rsidRDefault="00EE4710">
      <w:pPr>
        <w:pStyle w:val="Normal1"/>
        <w:spacing w:line="360" w:lineRule="auto"/>
        <w:jc w:val="both"/>
        <w:rPr>
          <w:rFonts w:ascii="Times New Roman" w:eastAsia="Arial" w:hAnsi="Times New Roman" w:cs="Times New Roman"/>
        </w:rPr>
      </w:pPr>
      <w:r w:rsidRPr="00A02D93">
        <w:rPr>
          <w:rFonts w:ascii="Times New Roman" w:eastAsia="Arial" w:hAnsi="Times New Roman" w:cs="Times New Roman"/>
        </w:rPr>
        <w:t xml:space="preserve">Quando o filme termina, as questões iniciais parecem fazer parte de uma realidade que se pergunta sobre si mesma, como se o real fosse a própria pergunta metafísica. </w:t>
      </w:r>
      <w:r w:rsidR="006D5073">
        <w:rPr>
          <w:rFonts w:ascii="Times New Roman" w:eastAsia="Arial" w:hAnsi="Times New Roman" w:cs="Times New Roman"/>
        </w:rPr>
        <w:t>U</w:t>
      </w:r>
      <w:r w:rsidRPr="00A02D93">
        <w:rPr>
          <w:rFonts w:ascii="Times New Roman" w:eastAsia="Arial" w:hAnsi="Times New Roman" w:cs="Times New Roman"/>
        </w:rPr>
        <w:t xml:space="preserve">ma nova terra se funda ao pensarmos o passado e o futuro destes </w:t>
      </w:r>
      <w:r w:rsidR="00EB0875">
        <w:rPr>
          <w:rFonts w:ascii="Times New Roman" w:eastAsia="Arial" w:hAnsi="Times New Roman" w:cs="Times New Roman"/>
        </w:rPr>
        <w:t xml:space="preserve">jovens </w:t>
      </w:r>
      <w:r w:rsidRPr="00A02D93">
        <w:rPr>
          <w:rFonts w:ascii="Times New Roman" w:eastAsia="Arial" w:hAnsi="Times New Roman" w:cs="Times New Roman"/>
        </w:rPr>
        <w:t xml:space="preserve">cidadãos em oposição à construção imediata de uma vida. De onde vieram e para onde vão? Como fazer surgir um espírito criador frente ao despejo </w:t>
      </w:r>
      <w:r w:rsidR="00EB0875">
        <w:rPr>
          <w:rFonts w:ascii="Times New Roman" w:eastAsia="Arial" w:hAnsi="Times New Roman" w:cs="Times New Roman"/>
        </w:rPr>
        <w:t>iminente</w:t>
      </w:r>
      <w:r w:rsidR="003E4AE6">
        <w:rPr>
          <w:rStyle w:val="FootnoteReference"/>
          <w:rFonts w:ascii="Times New Roman" w:eastAsia="Arial" w:hAnsi="Times New Roman" w:cs="Times New Roman"/>
        </w:rPr>
        <w:footnoteReference w:id="10"/>
      </w:r>
      <w:r w:rsidR="003E4AE6">
        <w:rPr>
          <w:rFonts w:ascii="Times New Roman" w:eastAsia="Arial" w:hAnsi="Times New Roman" w:cs="Times New Roman"/>
        </w:rPr>
        <w:t>, frente à</w:t>
      </w:r>
      <w:r w:rsidR="00BA002E">
        <w:rPr>
          <w:rFonts w:ascii="Times New Roman" w:eastAsia="Arial" w:hAnsi="Times New Roman" w:cs="Times New Roman"/>
        </w:rPr>
        <w:t xml:space="preserve"> interrupção</w:t>
      </w:r>
      <w:r w:rsidR="003E4AE6">
        <w:rPr>
          <w:rFonts w:ascii="Times New Roman" w:eastAsia="Arial" w:hAnsi="Times New Roman" w:cs="Times New Roman"/>
        </w:rPr>
        <w:t xml:space="preserve"> constante</w:t>
      </w:r>
      <w:r w:rsidRPr="00A02D93">
        <w:rPr>
          <w:rFonts w:ascii="Times New Roman" w:eastAsia="Arial" w:hAnsi="Times New Roman" w:cs="Times New Roman"/>
        </w:rPr>
        <w:t xml:space="preserve">? A história da filosofia dá as mãos </w:t>
      </w:r>
      <w:r w:rsidR="006D5073">
        <w:rPr>
          <w:rFonts w:ascii="Times New Roman" w:eastAsia="Arial" w:hAnsi="Times New Roman" w:cs="Times New Roman"/>
        </w:rPr>
        <w:t>às filigranas do cotidiano</w:t>
      </w:r>
      <w:r w:rsidRPr="00A02D93">
        <w:rPr>
          <w:rFonts w:ascii="Times New Roman" w:eastAsia="Arial" w:hAnsi="Times New Roman" w:cs="Times New Roman"/>
        </w:rPr>
        <w:t>, e ambas passam a agir simultaneamente. Como coloca</w:t>
      </w:r>
      <w:r w:rsidR="00EB0875">
        <w:rPr>
          <w:rFonts w:ascii="Times New Roman" w:eastAsia="Arial" w:hAnsi="Times New Roman" w:cs="Times New Roman"/>
        </w:rPr>
        <w:t xml:space="preserve"> o filósofo</w:t>
      </w:r>
      <w:r w:rsidRPr="00A02D93">
        <w:rPr>
          <w:rFonts w:ascii="Times New Roman" w:eastAsia="Arial" w:hAnsi="Times New Roman" w:cs="Times New Roman"/>
        </w:rPr>
        <w:t xml:space="preserve"> David </w:t>
      </w:r>
      <w:proofErr w:type="spellStart"/>
      <w:r w:rsidRPr="00A02D93">
        <w:rPr>
          <w:rFonts w:ascii="Times New Roman" w:eastAsia="Arial" w:hAnsi="Times New Roman" w:cs="Times New Roman"/>
        </w:rPr>
        <w:t>Lapoujade</w:t>
      </w:r>
      <w:proofErr w:type="spellEnd"/>
      <w:r w:rsidR="00BA002E">
        <w:rPr>
          <w:rFonts w:ascii="Times New Roman" w:eastAsia="Arial" w:hAnsi="Times New Roman" w:cs="Times New Roman"/>
        </w:rPr>
        <w:t xml:space="preserve"> ao pensar na filosofia como </w:t>
      </w:r>
      <w:r w:rsidR="006D5073">
        <w:rPr>
          <w:rFonts w:ascii="Times New Roman" w:eastAsia="Arial" w:hAnsi="Times New Roman" w:cs="Times New Roman"/>
        </w:rPr>
        <w:t>um modo de</w:t>
      </w:r>
      <w:r w:rsidR="00EB0875">
        <w:rPr>
          <w:rFonts w:ascii="Times New Roman" w:eastAsia="Arial" w:hAnsi="Times New Roman" w:cs="Times New Roman"/>
        </w:rPr>
        <w:t xml:space="preserve"> criação de novas terras</w:t>
      </w:r>
      <w:r w:rsidRPr="00A02D93">
        <w:rPr>
          <w:rFonts w:ascii="Times New Roman" w:eastAsia="Arial" w:hAnsi="Times New Roman" w:cs="Times New Roman"/>
        </w:rPr>
        <w:t xml:space="preserve">, “chega um momento em que às questões do direito se juntam </w:t>
      </w:r>
      <w:r w:rsidR="00822EDF">
        <w:rPr>
          <w:rFonts w:ascii="Times New Roman" w:eastAsia="Arial" w:hAnsi="Times New Roman" w:cs="Times New Roman"/>
        </w:rPr>
        <w:t>à</w:t>
      </w:r>
      <w:r w:rsidRPr="00A02D93">
        <w:rPr>
          <w:rFonts w:ascii="Times New Roman" w:eastAsia="Arial" w:hAnsi="Times New Roman" w:cs="Times New Roman"/>
        </w:rPr>
        <w:t xml:space="preserve"> existência dos povos, dos povoamentos”,</w:t>
      </w:r>
      <w:r w:rsidR="002F7A52" w:rsidRPr="00A02D93">
        <w:rPr>
          <w:rFonts w:ascii="Times New Roman" w:eastAsia="Arial" w:hAnsi="Times New Roman" w:cs="Times New Roman"/>
        </w:rPr>
        <w:t xml:space="preserve"> o “porvir atua como uma reserva de acontecimentos, já não é mais porvir de nenhum passado”,</w:t>
      </w:r>
      <w:r w:rsidRPr="00A02D93">
        <w:rPr>
          <w:rFonts w:ascii="Times New Roman" w:eastAsia="Arial" w:hAnsi="Times New Roman" w:cs="Times New Roman"/>
        </w:rPr>
        <w:t xml:space="preserve"> nasce</w:t>
      </w:r>
      <w:r w:rsidR="00C03E32">
        <w:rPr>
          <w:rFonts w:ascii="Times New Roman" w:eastAsia="Arial" w:hAnsi="Times New Roman" w:cs="Times New Roman"/>
        </w:rPr>
        <w:t>ndo</w:t>
      </w:r>
      <w:r w:rsidRPr="00A02D93">
        <w:rPr>
          <w:rFonts w:ascii="Times New Roman" w:eastAsia="Arial" w:hAnsi="Times New Roman" w:cs="Times New Roman"/>
        </w:rPr>
        <w:t xml:space="preserve"> </w:t>
      </w:r>
      <w:r w:rsidR="002F7A52" w:rsidRPr="00A02D93">
        <w:rPr>
          <w:rFonts w:ascii="Times New Roman" w:eastAsia="Arial" w:hAnsi="Times New Roman" w:cs="Times New Roman"/>
        </w:rPr>
        <w:t xml:space="preserve">aí </w:t>
      </w:r>
      <w:r w:rsidRPr="00A02D93">
        <w:rPr>
          <w:rFonts w:ascii="Times New Roman" w:eastAsia="Arial" w:hAnsi="Times New Roman" w:cs="Times New Roman"/>
        </w:rPr>
        <w:t>“um pensamento-mundo que extravas</w:t>
      </w:r>
      <w:r w:rsidR="002F7A52" w:rsidRPr="00A02D93">
        <w:rPr>
          <w:rFonts w:ascii="Times New Roman" w:eastAsia="Arial" w:hAnsi="Times New Roman" w:cs="Times New Roman"/>
        </w:rPr>
        <w:t>a as regularidades do cosmos”. O tempo rompe</w:t>
      </w:r>
      <w:r w:rsidRPr="00A02D93">
        <w:rPr>
          <w:rFonts w:ascii="Times New Roman" w:eastAsia="Arial" w:hAnsi="Times New Roman" w:cs="Times New Roman"/>
        </w:rPr>
        <w:t xml:space="preserve"> com um passado pessoal ou até mesmo coletivo</w:t>
      </w:r>
      <w:r w:rsidR="00EB0875">
        <w:rPr>
          <w:rFonts w:ascii="Times New Roman" w:eastAsia="Arial" w:hAnsi="Times New Roman" w:cs="Times New Roman"/>
        </w:rPr>
        <w:t xml:space="preserve">, se instaurando em uma questão </w:t>
      </w:r>
      <w:r w:rsidR="006D5073">
        <w:rPr>
          <w:rFonts w:ascii="Times New Roman" w:eastAsia="Arial" w:hAnsi="Times New Roman" w:cs="Times New Roman"/>
        </w:rPr>
        <w:t>proposta na linguagem</w:t>
      </w:r>
      <w:r w:rsidRPr="00A02D93">
        <w:rPr>
          <w:rFonts w:ascii="Times New Roman" w:eastAsia="Arial" w:hAnsi="Times New Roman" w:cs="Times New Roman"/>
        </w:rPr>
        <w:t>: “os gritos filosóficos são como os gritos dos peixes, se você não ouve os gritos dos peixes não sabe o que é a vida, a filosofia e o pensamento”</w:t>
      </w:r>
      <w:r w:rsidR="006D5073">
        <w:rPr>
          <w:rFonts w:ascii="Times New Roman" w:eastAsia="Arial" w:hAnsi="Times New Roman" w:cs="Times New Roman"/>
        </w:rPr>
        <w:t xml:space="preserve"> (L</w:t>
      </w:r>
      <w:r w:rsidR="00822EDF">
        <w:rPr>
          <w:rFonts w:ascii="Times New Roman" w:eastAsia="Arial" w:hAnsi="Times New Roman" w:cs="Times New Roman"/>
        </w:rPr>
        <w:t>APOUJADE</w:t>
      </w:r>
      <w:r w:rsidR="006D5073">
        <w:rPr>
          <w:rFonts w:ascii="Times New Roman" w:eastAsia="Arial" w:hAnsi="Times New Roman" w:cs="Times New Roman"/>
        </w:rPr>
        <w:t>, 2014)</w:t>
      </w:r>
      <w:r w:rsidRPr="00A02D93">
        <w:rPr>
          <w:rFonts w:ascii="Times New Roman" w:eastAsia="Arial" w:hAnsi="Times New Roman" w:cs="Times New Roman"/>
        </w:rPr>
        <w:t xml:space="preserve">. </w:t>
      </w:r>
    </w:p>
    <w:p w14:paraId="00000029" w14:textId="77777777" w:rsidR="00B32288" w:rsidRPr="00A02D93" w:rsidRDefault="00B32288">
      <w:pPr>
        <w:pStyle w:val="Normal1"/>
        <w:spacing w:line="360" w:lineRule="auto"/>
        <w:jc w:val="both"/>
        <w:rPr>
          <w:rFonts w:ascii="Times New Roman" w:eastAsia="Arial" w:hAnsi="Times New Roman" w:cs="Times New Roman"/>
        </w:rPr>
      </w:pPr>
    </w:p>
    <w:p w14:paraId="0000002A" w14:textId="472C2978" w:rsidR="00B32288" w:rsidRPr="00A02D93" w:rsidRDefault="00EE4710">
      <w:pPr>
        <w:pStyle w:val="Normal1"/>
        <w:spacing w:line="360" w:lineRule="auto"/>
        <w:jc w:val="both"/>
        <w:rPr>
          <w:rFonts w:ascii="Times New Roman" w:eastAsia="Arial" w:hAnsi="Times New Roman" w:cs="Times New Roman"/>
        </w:rPr>
      </w:pPr>
      <w:r w:rsidRPr="00822EDF">
        <w:rPr>
          <w:rFonts w:ascii="Times New Roman" w:eastAsia="Arial" w:hAnsi="Times New Roman" w:cs="Times New Roman"/>
          <w:i/>
          <w:iCs/>
        </w:rPr>
        <w:lastRenderedPageBreak/>
        <w:t>Fala Comigo</w:t>
      </w:r>
      <w:r w:rsidRPr="00A02D93">
        <w:rPr>
          <w:rFonts w:ascii="Times New Roman" w:eastAsia="Arial" w:hAnsi="Times New Roman" w:cs="Times New Roman"/>
        </w:rPr>
        <w:t xml:space="preserve"> é estruturado pela montagem de um plano sequência partido ao meio, que se junta no formato de um </w:t>
      </w:r>
      <w:proofErr w:type="spellStart"/>
      <w:r w:rsidRPr="00A02D93">
        <w:rPr>
          <w:rFonts w:ascii="Times New Roman" w:eastAsia="Arial" w:hAnsi="Times New Roman" w:cs="Times New Roman"/>
        </w:rPr>
        <w:t>oroboro</w:t>
      </w:r>
      <w:proofErr w:type="spellEnd"/>
      <w:r w:rsidRPr="00A02D93">
        <w:rPr>
          <w:rFonts w:ascii="Times New Roman" w:eastAsia="Arial" w:hAnsi="Times New Roman" w:cs="Times New Roman"/>
        </w:rPr>
        <w:t>, o animal mítico que come a própria cauda. Estabelece</w:t>
      </w:r>
      <w:r w:rsidR="009274B2">
        <w:rPr>
          <w:rFonts w:ascii="Times New Roman" w:eastAsia="Arial" w:hAnsi="Times New Roman" w:cs="Times New Roman"/>
        </w:rPr>
        <w:t xml:space="preserve"> não uma</w:t>
      </w:r>
      <w:r w:rsidRPr="00A02D93">
        <w:rPr>
          <w:rFonts w:ascii="Times New Roman" w:eastAsia="Arial" w:hAnsi="Times New Roman" w:cs="Times New Roman"/>
        </w:rPr>
        <w:t xml:space="preserve"> uma continuidade interminável,</w:t>
      </w:r>
      <w:r w:rsidR="009274B2">
        <w:rPr>
          <w:rFonts w:ascii="Times New Roman" w:eastAsia="Arial" w:hAnsi="Times New Roman" w:cs="Times New Roman"/>
        </w:rPr>
        <w:t xml:space="preserve"> dado que se interrompe, mas</w:t>
      </w:r>
      <w:r w:rsidRPr="00A02D93">
        <w:rPr>
          <w:rFonts w:ascii="Times New Roman" w:eastAsia="Arial" w:hAnsi="Times New Roman" w:cs="Times New Roman"/>
        </w:rPr>
        <w:t xml:space="preserve"> um presen</w:t>
      </w:r>
      <w:r w:rsidR="00C03E32">
        <w:rPr>
          <w:rFonts w:ascii="Times New Roman" w:eastAsia="Arial" w:hAnsi="Times New Roman" w:cs="Times New Roman"/>
        </w:rPr>
        <w:t>te infinito. Mas que tempo é ess</w:t>
      </w:r>
      <w:r w:rsidRPr="00A02D93">
        <w:rPr>
          <w:rFonts w:ascii="Times New Roman" w:eastAsia="Arial" w:hAnsi="Times New Roman" w:cs="Times New Roman"/>
        </w:rPr>
        <w:t xml:space="preserve">e </w:t>
      </w:r>
      <w:r w:rsidR="00C03E32">
        <w:rPr>
          <w:rFonts w:ascii="Times New Roman" w:eastAsia="Arial" w:hAnsi="Times New Roman" w:cs="Times New Roman"/>
        </w:rPr>
        <w:t xml:space="preserve">de </w:t>
      </w:r>
      <w:r w:rsidR="002F7A52" w:rsidRPr="00A02D93">
        <w:rPr>
          <w:rFonts w:ascii="Times New Roman" w:eastAsia="Arial" w:hAnsi="Times New Roman" w:cs="Times New Roman"/>
        </w:rPr>
        <w:t>que a</w:t>
      </w:r>
      <w:r w:rsidRPr="00A02D93">
        <w:rPr>
          <w:rFonts w:ascii="Times New Roman" w:eastAsia="Arial" w:hAnsi="Times New Roman" w:cs="Times New Roman"/>
        </w:rPr>
        <w:t xml:space="preserve"> obra</w:t>
      </w:r>
      <w:r w:rsidR="002F7A52" w:rsidRPr="00A02D93">
        <w:rPr>
          <w:rFonts w:ascii="Times New Roman" w:eastAsia="Arial" w:hAnsi="Times New Roman" w:cs="Times New Roman"/>
        </w:rPr>
        <w:t xml:space="preserve"> nos dá a sensação</w:t>
      </w:r>
      <w:r w:rsidRPr="00A02D93">
        <w:rPr>
          <w:rFonts w:ascii="Times New Roman" w:eastAsia="Arial" w:hAnsi="Times New Roman" w:cs="Times New Roman"/>
        </w:rPr>
        <w:t>? O que seria um pr</w:t>
      </w:r>
      <w:r w:rsidR="002F7A52" w:rsidRPr="00A02D93">
        <w:rPr>
          <w:rFonts w:ascii="Times New Roman" w:eastAsia="Arial" w:hAnsi="Times New Roman" w:cs="Times New Roman"/>
        </w:rPr>
        <w:t>esente infinito no</w:t>
      </w:r>
      <w:r w:rsidR="00C03E32">
        <w:rPr>
          <w:rFonts w:ascii="Times New Roman" w:eastAsia="Arial" w:hAnsi="Times New Roman" w:cs="Times New Roman"/>
        </w:rPr>
        <w:t>s</w:t>
      </w:r>
      <w:r w:rsidR="002F7A52" w:rsidRPr="00A02D93">
        <w:rPr>
          <w:rFonts w:ascii="Times New Roman" w:eastAsia="Arial" w:hAnsi="Times New Roman" w:cs="Times New Roman"/>
        </w:rPr>
        <w:t xml:space="preserve"> gestos</w:t>
      </w:r>
      <w:r w:rsidR="002B593E">
        <w:rPr>
          <w:rFonts w:ascii="Times New Roman" w:eastAsia="Arial" w:hAnsi="Times New Roman" w:cs="Times New Roman"/>
        </w:rPr>
        <w:t xml:space="preserve"> de quem filma</w:t>
      </w:r>
      <w:r w:rsidR="002F7A52" w:rsidRPr="00A02D93">
        <w:rPr>
          <w:rFonts w:ascii="Times New Roman" w:eastAsia="Arial" w:hAnsi="Times New Roman" w:cs="Times New Roman"/>
        </w:rPr>
        <w:t>? Em uma cena, a</w:t>
      </w:r>
      <w:r w:rsidRPr="00A02D93">
        <w:rPr>
          <w:rFonts w:ascii="Times New Roman" w:eastAsia="Arial" w:hAnsi="Times New Roman" w:cs="Times New Roman"/>
        </w:rPr>
        <w:t xml:space="preserve"> câmera filma o espelho e </w:t>
      </w:r>
      <w:r w:rsidR="002F7A52" w:rsidRPr="00A02D93">
        <w:rPr>
          <w:rFonts w:ascii="Times New Roman" w:eastAsia="Arial" w:hAnsi="Times New Roman" w:cs="Times New Roman"/>
        </w:rPr>
        <w:t>escutamos</w:t>
      </w:r>
      <w:r w:rsidRPr="00A02D93">
        <w:rPr>
          <w:rFonts w:ascii="Times New Roman" w:eastAsia="Arial" w:hAnsi="Times New Roman" w:cs="Times New Roman"/>
        </w:rPr>
        <w:t xml:space="preserve"> a enunciação central: “fala comigo”. O convite </w:t>
      </w:r>
      <w:r w:rsidR="00071542">
        <w:rPr>
          <w:rFonts w:ascii="Times New Roman" w:eastAsia="Arial" w:hAnsi="Times New Roman" w:cs="Times New Roman"/>
        </w:rPr>
        <w:t>à escuta é feito pelo</w:t>
      </w:r>
      <w:r w:rsidRPr="00A02D93">
        <w:rPr>
          <w:rFonts w:ascii="Times New Roman" w:eastAsia="Arial" w:hAnsi="Times New Roman" w:cs="Times New Roman"/>
        </w:rPr>
        <w:t xml:space="preserve"> reflexo do corpo</w:t>
      </w:r>
      <w:r w:rsidR="00071542">
        <w:rPr>
          <w:rFonts w:ascii="Times New Roman" w:eastAsia="Arial" w:hAnsi="Times New Roman" w:cs="Times New Roman"/>
        </w:rPr>
        <w:t xml:space="preserve"> que se dirige ao espectador</w:t>
      </w:r>
      <w:r w:rsidRPr="00A02D93">
        <w:rPr>
          <w:rFonts w:ascii="Times New Roman" w:eastAsia="Arial" w:hAnsi="Times New Roman" w:cs="Times New Roman"/>
        </w:rPr>
        <w:t xml:space="preserve">. Operam, ao mesmo tempo, um jogo de dissolução da identidade e um jogo de </w:t>
      </w:r>
      <w:r w:rsidR="00C03E32">
        <w:rPr>
          <w:rFonts w:ascii="Times New Roman" w:eastAsia="Arial" w:hAnsi="Times New Roman" w:cs="Times New Roman"/>
        </w:rPr>
        <w:t>reflexos infinitos</w:t>
      </w:r>
      <w:r w:rsidR="009274B2">
        <w:rPr>
          <w:rFonts w:ascii="Times New Roman" w:eastAsia="Arial" w:hAnsi="Times New Roman" w:cs="Times New Roman"/>
        </w:rPr>
        <w:t xml:space="preserve"> e</w:t>
      </w:r>
      <w:r w:rsidR="002F7A52" w:rsidRPr="00A02D93">
        <w:rPr>
          <w:rFonts w:ascii="Times New Roman" w:eastAsia="Arial" w:hAnsi="Times New Roman" w:cs="Times New Roman"/>
        </w:rPr>
        <w:t xml:space="preserve"> infinitivos</w:t>
      </w:r>
      <w:r w:rsidR="00C03E32">
        <w:rPr>
          <w:rFonts w:ascii="Times New Roman" w:eastAsia="Arial" w:hAnsi="Times New Roman" w:cs="Times New Roman"/>
        </w:rPr>
        <w:t>. Ess</w:t>
      </w:r>
      <w:r w:rsidRPr="00A02D93">
        <w:rPr>
          <w:rFonts w:ascii="Times New Roman" w:eastAsia="Arial" w:hAnsi="Times New Roman" w:cs="Times New Roman"/>
        </w:rPr>
        <w:t xml:space="preserve">es recursos fazem surgir uma espécie de tempo </w:t>
      </w:r>
      <w:r w:rsidR="002F7A52" w:rsidRPr="00A02D93">
        <w:rPr>
          <w:rFonts w:ascii="Times New Roman" w:eastAsia="Arial" w:hAnsi="Times New Roman" w:cs="Times New Roman"/>
        </w:rPr>
        <w:t xml:space="preserve">especular, </w:t>
      </w:r>
      <w:r w:rsidRPr="00A02D93">
        <w:rPr>
          <w:rFonts w:ascii="Times New Roman" w:eastAsia="Arial" w:hAnsi="Times New Roman" w:cs="Times New Roman"/>
        </w:rPr>
        <w:t>entre uma superfície que reflete e outra que registra</w:t>
      </w:r>
      <w:r w:rsidR="002F7A52" w:rsidRPr="00A02D93">
        <w:rPr>
          <w:rFonts w:ascii="Times New Roman" w:eastAsia="Arial" w:hAnsi="Times New Roman" w:cs="Times New Roman"/>
        </w:rPr>
        <w:t xml:space="preserve">, criando </w:t>
      </w:r>
      <w:r w:rsidR="00BA002E">
        <w:rPr>
          <w:rFonts w:ascii="Times New Roman" w:eastAsia="Arial" w:hAnsi="Times New Roman" w:cs="Times New Roman"/>
        </w:rPr>
        <w:t xml:space="preserve">um </w:t>
      </w:r>
      <w:r w:rsidR="00071542">
        <w:rPr>
          <w:rFonts w:ascii="Times New Roman" w:eastAsia="Arial" w:hAnsi="Times New Roman" w:cs="Times New Roman"/>
        </w:rPr>
        <w:t>acontecimento na linguagem</w:t>
      </w:r>
      <w:r w:rsidR="002F7A52" w:rsidRPr="00A02D93">
        <w:rPr>
          <w:rFonts w:ascii="Times New Roman" w:eastAsia="Arial" w:hAnsi="Times New Roman" w:cs="Times New Roman"/>
        </w:rPr>
        <w:t xml:space="preserve"> que atravessa o tempo cronológico</w:t>
      </w:r>
      <w:r w:rsidR="00BA002E">
        <w:rPr>
          <w:rFonts w:ascii="Times New Roman" w:eastAsia="Arial" w:hAnsi="Times New Roman" w:cs="Times New Roman"/>
        </w:rPr>
        <w:t xml:space="preserve"> e o tempo da memória</w:t>
      </w:r>
      <w:r w:rsidRPr="00A02D93">
        <w:rPr>
          <w:rFonts w:ascii="Times New Roman" w:eastAsia="Arial" w:hAnsi="Times New Roman" w:cs="Times New Roman"/>
        </w:rPr>
        <w:t xml:space="preserve">. </w:t>
      </w:r>
      <w:r w:rsidR="009274B2">
        <w:rPr>
          <w:rFonts w:ascii="Times New Roman" w:eastAsia="Arial" w:hAnsi="Times New Roman" w:cs="Times New Roman"/>
        </w:rPr>
        <w:t>O</w:t>
      </w:r>
      <w:r w:rsidR="00C03E32">
        <w:rPr>
          <w:rFonts w:ascii="Times New Roman" w:eastAsia="Arial" w:hAnsi="Times New Roman" w:cs="Times New Roman"/>
        </w:rPr>
        <w:t xml:space="preserve"> autor</w:t>
      </w:r>
      <w:r w:rsidRPr="00A02D93">
        <w:rPr>
          <w:rFonts w:ascii="Times New Roman" w:eastAsia="Arial" w:hAnsi="Times New Roman" w:cs="Times New Roman"/>
        </w:rPr>
        <w:t xml:space="preserve"> </w:t>
      </w:r>
      <w:r w:rsidR="009274B2">
        <w:rPr>
          <w:rFonts w:ascii="Times New Roman" w:eastAsia="Arial" w:hAnsi="Times New Roman" w:cs="Times New Roman"/>
        </w:rPr>
        <w:t>cria</w:t>
      </w:r>
      <w:r w:rsidRPr="00A02D93">
        <w:rPr>
          <w:rFonts w:ascii="Times New Roman" w:eastAsia="Arial" w:hAnsi="Times New Roman" w:cs="Times New Roman"/>
        </w:rPr>
        <w:t xml:space="preserve"> um trânsito para o aparecimento da diferença onde a expectativa era apenas a de uma repetição. Onde se esperava a designação de mazelas, tudo é proposição significativa</w:t>
      </w:r>
      <w:r w:rsidR="009274B2">
        <w:rPr>
          <w:rFonts w:ascii="Times New Roman" w:eastAsia="Arial" w:hAnsi="Times New Roman" w:cs="Times New Roman"/>
        </w:rPr>
        <w:t xml:space="preserve"> de beleza</w:t>
      </w:r>
      <w:r w:rsidR="00C62E8C" w:rsidRPr="00A02D93">
        <w:rPr>
          <w:rFonts w:ascii="Times New Roman" w:eastAsia="Arial" w:hAnsi="Times New Roman" w:cs="Times New Roman"/>
        </w:rPr>
        <w:t xml:space="preserve"> do ponto de vista da lógica</w:t>
      </w:r>
      <w:r w:rsidR="00071542">
        <w:rPr>
          <w:rFonts w:ascii="Times New Roman" w:eastAsia="Arial" w:hAnsi="Times New Roman" w:cs="Times New Roman"/>
        </w:rPr>
        <w:t xml:space="preserve"> de sua vivência</w:t>
      </w:r>
      <w:r w:rsidRPr="00A02D93">
        <w:rPr>
          <w:rFonts w:ascii="Times New Roman" w:eastAsia="Arial" w:hAnsi="Times New Roman" w:cs="Times New Roman"/>
        </w:rPr>
        <w:t xml:space="preserve">. </w:t>
      </w:r>
    </w:p>
    <w:p w14:paraId="0000002B" w14:textId="77777777" w:rsidR="00B32288" w:rsidRPr="00A02D93" w:rsidRDefault="00B32288">
      <w:pPr>
        <w:pStyle w:val="Normal1"/>
        <w:spacing w:line="360" w:lineRule="auto"/>
        <w:jc w:val="both"/>
        <w:rPr>
          <w:rFonts w:ascii="Times New Roman" w:eastAsia="Arial" w:hAnsi="Times New Roman" w:cs="Times New Roman"/>
        </w:rPr>
      </w:pPr>
    </w:p>
    <w:p w14:paraId="0000002C" w14:textId="156A23F1" w:rsidR="00B32288" w:rsidRDefault="009274B2">
      <w:pPr>
        <w:pStyle w:val="Normal1"/>
        <w:spacing w:line="360" w:lineRule="auto"/>
        <w:jc w:val="both"/>
        <w:rPr>
          <w:rFonts w:ascii="Times New Roman" w:eastAsia="Arial" w:hAnsi="Times New Roman" w:cs="Times New Roman"/>
        </w:rPr>
      </w:pPr>
      <w:r>
        <w:rPr>
          <w:rFonts w:ascii="Times New Roman" w:eastAsia="Arial" w:hAnsi="Times New Roman" w:cs="Times New Roman"/>
        </w:rPr>
        <w:t>A</w:t>
      </w:r>
      <w:r w:rsidR="00EE4710" w:rsidRPr="00A02D93">
        <w:rPr>
          <w:rFonts w:ascii="Times New Roman" w:eastAsia="Arial" w:hAnsi="Times New Roman" w:cs="Times New Roman"/>
        </w:rPr>
        <w:t xml:space="preserve"> casa</w:t>
      </w:r>
      <w:r w:rsidR="00396D9E" w:rsidRPr="00A02D93">
        <w:rPr>
          <w:rFonts w:ascii="Times New Roman" w:eastAsia="Arial" w:hAnsi="Times New Roman" w:cs="Times New Roman"/>
        </w:rPr>
        <w:t xml:space="preserve"> do filme</w:t>
      </w:r>
      <w:r w:rsidR="00EE4710" w:rsidRPr="00A02D93">
        <w:rPr>
          <w:rFonts w:ascii="Times New Roman" w:eastAsia="Arial" w:hAnsi="Times New Roman" w:cs="Times New Roman"/>
        </w:rPr>
        <w:t xml:space="preserve"> está no terreno da ocupação urbana de </w:t>
      </w:r>
      <w:proofErr w:type="spellStart"/>
      <w:r w:rsidR="00EE4710" w:rsidRPr="00A02D93">
        <w:rPr>
          <w:rFonts w:ascii="Times New Roman" w:eastAsia="Arial" w:hAnsi="Times New Roman" w:cs="Times New Roman"/>
        </w:rPr>
        <w:t>Dandara</w:t>
      </w:r>
      <w:proofErr w:type="spellEnd"/>
      <w:r w:rsidR="00EE4710" w:rsidRPr="00A02D93">
        <w:rPr>
          <w:rFonts w:ascii="Times New Roman" w:eastAsia="Arial" w:hAnsi="Times New Roman" w:cs="Times New Roman"/>
        </w:rPr>
        <w:t xml:space="preserve"> em Belo Horizonte, símbolo de uma luta por moradia que se estende por todo o país. Isso a coloca no centro de uma que</w:t>
      </w:r>
      <w:r>
        <w:rPr>
          <w:rFonts w:ascii="Times New Roman" w:eastAsia="Arial" w:hAnsi="Times New Roman" w:cs="Times New Roman"/>
        </w:rPr>
        <w:t xml:space="preserve">stão ligada à terra. No livro </w:t>
      </w:r>
      <w:r w:rsidRPr="001C066C">
        <w:rPr>
          <w:rFonts w:ascii="Times New Roman" w:eastAsia="Arial" w:hAnsi="Times New Roman" w:cs="Times New Roman"/>
          <w:i/>
          <w:iCs/>
        </w:rPr>
        <w:t>Deleuze: O</w:t>
      </w:r>
      <w:r w:rsidR="00EE4710" w:rsidRPr="001C066C">
        <w:rPr>
          <w:rFonts w:ascii="Times New Roman" w:eastAsia="Arial" w:hAnsi="Times New Roman" w:cs="Times New Roman"/>
          <w:i/>
          <w:iCs/>
        </w:rPr>
        <w:t>s Movimentos Aberrantes</w:t>
      </w:r>
      <w:r w:rsidR="00EE4710" w:rsidRPr="00A02D93">
        <w:rPr>
          <w:rFonts w:ascii="Times New Roman" w:eastAsia="Arial" w:hAnsi="Times New Roman" w:cs="Times New Roman"/>
        </w:rPr>
        <w:t xml:space="preserve">, de David </w:t>
      </w:r>
      <w:proofErr w:type="spellStart"/>
      <w:r w:rsidR="00EE4710" w:rsidRPr="00A02D93">
        <w:rPr>
          <w:rFonts w:ascii="Times New Roman" w:eastAsia="Arial" w:hAnsi="Times New Roman" w:cs="Times New Roman"/>
        </w:rPr>
        <w:t>Lapoujade</w:t>
      </w:r>
      <w:proofErr w:type="spellEnd"/>
      <w:r w:rsidR="00EE4710" w:rsidRPr="00A02D93">
        <w:rPr>
          <w:rFonts w:ascii="Times New Roman" w:eastAsia="Arial" w:hAnsi="Times New Roman" w:cs="Times New Roman"/>
        </w:rPr>
        <w:t>, a noção da filosofia como o princípio para a fundação de uma terra é apresentada como uma política de ocupação da terra</w:t>
      </w:r>
      <w:r w:rsidR="00396D9E" w:rsidRPr="00A02D93">
        <w:rPr>
          <w:rFonts w:ascii="Times New Roman" w:eastAsia="Arial" w:hAnsi="Times New Roman" w:cs="Times New Roman"/>
        </w:rPr>
        <w:t xml:space="preserve"> </w:t>
      </w:r>
      <w:r w:rsidR="00C03E32">
        <w:rPr>
          <w:rFonts w:ascii="Times New Roman" w:eastAsia="Arial" w:hAnsi="Times New Roman" w:cs="Times New Roman"/>
        </w:rPr>
        <w:t>por meio</w:t>
      </w:r>
      <w:r w:rsidR="00396D9E" w:rsidRPr="00A02D93">
        <w:rPr>
          <w:rFonts w:ascii="Times New Roman" w:eastAsia="Arial" w:hAnsi="Times New Roman" w:cs="Times New Roman"/>
        </w:rPr>
        <w:t xml:space="preserve"> da linguagem</w:t>
      </w:r>
      <w:r w:rsidR="00EE4710" w:rsidRPr="00A02D93">
        <w:rPr>
          <w:rFonts w:ascii="Times New Roman" w:eastAsia="Arial" w:hAnsi="Times New Roman" w:cs="Times New Roman"/>
        </w:rPr>
        <w:t xml:space="preserve">. O teórico contemporâneo faz leitura da filosofia de Gilles Deleuze entendendo-a como uma constante disputa para conferir uma terra ao pensamento, e refletir, por consequência, sobre como o pensamento se distribui nessa terra. A partir do filme, </w:t>
      </w:r>
      <w:r w:rsidR="00BA002E">
        <w:rPr>
          <w:rFonts w:ascii="Times New Roman" w:eastAsia="Arial" w:hAnsi="Times New Roman" w:cs="Times New Roman"/>
        </w:rPr>
        <w:t>nos perguntamos sobre como</w:t>
      </w:r>
      <w:r w:rsidR="00EE4710" w:rsidRPr="00A02D93">
        <w:rPr>
          <w:rFonts w:ascii="Times New Roman" w:eastAsia="Arial" w:hAnsi="Times New Roman" w:cs="Times New Roman"/>
        </w:rPr>
        <w:t xml:space="preserve"> conjecturar uma nova terra </w:t>
      </w:r>
      <w:r w:rsidR="00BA002E">
        <w:rPr>
          <w:rFonts w:ascii="Times New Roman" w:eastAsia="Arial" w:hAnsi="Times New Roman" w:cs="Times New Roman"/>
        </w:rPr>
        <w:t>em matéria imagética, e não apenas a repetição do objeto que se filma</w:t>
      </w:r>
      <w:r w:rsidR="00396D9E" w:rsidRPr="00A02D93">
        <w:rPr>
          <w:rFonts w:ascii="Times New Roman" w:eastAsia="Arial" w:hAnsi="Times New Roman" w:cs="Times New Roman"/>
        </w:rPr>
        <w:t>.</w:t>
      </w:r>
      <w:r w:rsidR="00C03E32">
        <w:rPr>
          <w:rFonts w:ascii="Times New Roman" w:eastAsia="Arial" w:hAnsi="Times New Roman" w:cs="Times New Roman"/>
        </w:rPr>
        <w:t xml:space="preserve"> Como ess</w:t>
      </w:r>
      <w:r w:rsidR="00EE4710" w:rsidRPr="00A02D93">
        <w:rPr>
          <w:rFonts w:ascii="Times New Roman" w:eastAsia="Arial" w:hAnsi="Times New Roman" w:cs="Times New Roman"/>
        </w:rPr>
        <w:t xml:space="preserve">a terra, </w:t>
      </w:r>
      <w:r w:rsidR="00071542">
        <w:rPr>
          <w:rFonts w:ascii="Times New Roman" w:eastAsia="Arial" w:hAnsi="Times New Roman" w:cs="Times New Roman"/>
        </w:rPr>
        <w:t>arada pela linguagem criada por Ramon</w:t>
      </w:r>
      <w:r w:rsidR="00C03E32">
        <w:rPr>
          <w:rFonts w:ascii="Times New Roman" w:eastAsia="Arial" w:hAnsi="Times New Roman" w:cs="Times New Roman"/>
        </w:rPr>
        <w:t xml:space="preserve"> Jardim</w:t>
      </w:r>
      <w:r w:rsidR="00396D9E" w:rsidRPr="00A02D93">
        <w:rPr>
          <w:rFonts w:ascii="Times New Roman" w:eastAsia="Arial" w:hAnsi="Times New Roman" w:cs="Times New Roman"/>
        </w:rPr>
        <w:t>, engendra um</w:t>
      </w:r>
      <w:r w:rsidR="00C03E32">
        <w:rPr>
          <w:rFonts w:ascii="Times New Roman" w:eastAsia="Arial" w:hAnsi="Times New Roman" w:cs="Times New Roman"/>
        </w:rPr>
        <w:t xml:space="preserve"> território imagético aliado a seu corpo</w:t>
      </w:r>
      <w:r w:rsidR="00EE4710" w:rsidRPr="00A02D93">
        <w:rPr>
          <w:rFonts w:ascii="Times New Roman" w:eastAsia="Arial" w:hAnsi="Times New Roman" w:cs="Times New Roman"/>
        </w:rPr>
        <w:t xml:space="preserve">? </w:t>
      </w:r>
    </w:p>
    <w:p w14:paraId="6BCC9D9E" w14:textId="77777777" w:rsidR="006D5073" w:rsidRDefault="006D5073">
      <w:pPr>
        <w:pStyle w:val="Normal1"/>
        <w:spacing w:line="360" w:lineRule="auto"/>
        <w:jc w:val="both"/>
        <w:rPr>
          <w:rFonts w:ascii="Times New Roman" w:eastAsia="Arial" w:hAnsi="Times New Roman" w:cs="Times New Roman"/>
        </w:rPr>
      </w:pPr>
    </w:p>
    <w:p w14:paraId="23C797BB" w14:textId="33CBBFCD" w:rsidR="006D5073" w:rsidRDefault="006D5073" w:rsidP="006D5073">
      <w:pPr>
        <w:pStyle w:val="Normal1"/>
        <w:spacing w:line="360" w:lineRule="auto"/>
        <w:jc w:val="center"/>
        <w:rPr>
          <w:rFonts w:ascii="Times New Roman" w:eastAsia="Arial" w:hAnsi="Times New Roman" w:cs="Times New Roman"/>
        </w:rPr>
      </w:pPr>
      <w:r>
        <w:rPr>
          <w:rFonts w:ascii="Times New Roman" w:eastAsia="Arial" w:hAnsi="Times New Roman" w:cs="Times New Roman"/>
          <w:noProof/>
          <w:lang w:val="en-US"/>
        </w:rPr>
        <w:lastRenderedPageBreak/>
        <w:drawing>
          <wp:inline distT="0" distB="0" distL="0" distR="0" wp14:anchorId="250912B5" wp14:editId="348C1584">
            <wp:extent cx="4308364" cy="2400300"/>
            <wp:effectExtent l="0" t="0" r="10160" b="0"/>
            <wp:docPr id="3" name="Picture 3" descr="Rocha:Users:gustavojardim:Desktop:Screen Shot 2019-10-13 at 12.00.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ocha:Users:gustavojardim:Desktop:Screen Shot 2019-10-13 at 12.00.48.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309182" cy="2400756"/>
                    </a:xfrm>
                    <a:prstGeom prst="rect">
                      <a:avLst/>
                    </a:prstGeom>
                    <a:noFill/>
                    <a:ln>
                      <a:noFill/>
                    </a:ln>
                  </pic:spPr>
                </pic:pic>
              </a:graphicData>
            </a:graphic>
          </wp:inline>
        </w:drawing>
      </w:r>
    </w:p>
    <w:p w14:paraId="47325CD1" w14:textId="721F9BE2" w:rsidR="006D5073" w:rsidRPr="006D5073" w:rsidRDefault="006D5073" w:rsidP="006D5073">
      <w:pPr>
        <w:pStyle w:val="Normal1"/>
        <w:spacing w:line="360" w:lineRule="auto"/>
        <w:jc w:val="center"/>
        <w:rPr>
          <w:rFonts w:ascii="Times New Roman" w:eastAsia="Arial" w:hAnsi="Times New Roman" w:cs="Times New Roman"/>
          <w:sz w:val="20"/>
          <w:szCs w:val="20"/>
        </w:rPr>
      </w:pPr>
      <w:r w:rsidRPr="006D5073">
        <w:rPr>
          <w:rFonts w:ascii="Times New Roman" w:eastAsia="Arial" w:hAnsi="Times New Roman" w:cs="Times New Roman"/>
          <w:sz w:val="20"/>
          <w:szCs w:val="20"/>
        </w:rPr>
        <w:t>Imagem 03: imagem do filme</w:t>
      </w:r>
    </w:p>
    <w:p w14:paraId="0000002D" w14:textId="77777777" w:rsidR="00B32288" w:rsidRPr="00A02D93" w:rsidRDefault="00B32288">
      <w:pPr>
        <w:pStyle w:val="Normal1"/>
        <w:spacing w:line="360" w:lineRule="auto"/>
        <w:jc w:val="both"/>
        <w:rPr>
          <w:rFonts w:ascii="Times New Roman" w:eastAsia="Arial" w:hAnsi="Times New Roman" w:cs="Times New Roman"/>
        </w:rPr>
      </w:pPr>
    </w:p>
    <w:p w14:paraId="48F79B60" w14:textId="5C7DDFF4" w:rsidR="00AF18F6" w:rsidRDefault="00EE4710">
      <w:pPr>
        <w:pStyle w:val="Normal1"/>
        <w:spacing w:line="360" w:lineRule="auto"/>
        <w:jc w:val="both"/>
        <w:rPr>
          <w:rFonts w:ascii="Times New Roman" w:eastAsia="Arial" w:hAnsi="Times New Roman" w:cs="Times New Roman"/>
          <w:i/>
        </w:rPr>
      </w:pPr>
      <w:r w:rsidRPr="00A02D93">
        <w:rPr>
          <w:rFonts w:ascii="Times New Roman" w:eastAsia="Arial" w:hAnsi="Times New Roman" w:cs="Times New Roman"/>
        </w:rPr>
        <w:t xml:space="preserve">A partir dos paradoxos criados </w:t>
      </w:r>
      <w:r w:rsidR="00C03E32">
        <w:rPr>
          <w:rFonts w:ascii="Times New Roman" w:eastAsia="Arial" w:hAnsi="Times New Roman" w:cs="Times New Roman"/>
        </w:rPr>
        <w:t>pelo jovem realizador</w:t>
      </w:r>
      <w:r w:rsidRPr="00A02D93">
        <w:rPr>
          <w:rFonts w:ascii="Times New Roman" w:eastAsia="Arial" w:hAnsi="Times New Roman" w:cs="Times New Roman"/>
        </w:rPr>
        <w:t xml:space="preserve">, </w:t>
      </w:r>
      <w:r w:rsidR="00C03E32">
        <w:rPr>
          <w:rFonts w:ascii="Times New Roman" w:eastAsia="Arial" w:hAnsi="Times New Roman" w:cs="Times New Roman"/>
        </w:rPr>
        <w:t>nos lançamos</w:t>
      </w:r>
      <w:r w:rsidRPr="00A02D93">
        <w:rPr>
          <w:rFonts w:ascii="Times New Roman" w:eastAsia="Arial" w:hAnsi="Times New Roman" w:cs="Times New Roman"/>
        </w:rPr>
        <w:t xml:space="preserve"> nas </w:t>
      </w:r>
      <w:r w:rsidR="009274B2">
        <w:rPr>
          <w:rFonts w:ascii="Times New Roman" w:eastAsia="Arial" w:hAnsi="Times New Roman" w:cs="Times New Roman"/>
        </w:rPr>
        <w:t xml:space="preserve">dimensões </w:t>
      </w:r>
      <w:r w:rsidRPr="00A02D93">
        <w:rPr>
          <w:rFonts w:ascii="Times New Roman" w:eastAsia="Arial" w:hAnsi="Times New Roman" w:cs="Times New Roman"/>
        </w:rPr>
        <w:t xml:space="preserve">de um </w:t>
      </w:r>
      <w:r w:rsidRPr="00A02D93">
        <w:rPr>
          <w:rFonts w:ascii="Times New Roman" w:eastAsia="Arial" w:hAnsi="Times New Roman" w:cs="Times New Roman"/>
          <w:i/>
        </w:rPr>
        <w:t>acontecimento</w:t>
      </w:r>
      <w:r w:rsidRPr="00A02D93">
        <w:rPr>
          <w:rFonts w:ascii="Times New Roman" w:eastAsia="Arial" w:hAnsi="Times New Roman" w:cs="Times New Roman"/>
        </w:rPr>
        <w:t>: “tudo que tenta se fechar se torna aberto; tudo cai em partes ou pedaços que voltam a ser o todo, tudo que se fixa no espaço se desenrola no tempo”, reflete</w:t>
      </w:r>
      <w:r w:rsidR="00071542">
        <w:rPr>
          <w:rFonts w:ascii="Times New Roman" w:eastAsia="Arial" w:hAnsi="Times New Roman" w:cs="Times New Roman"/>
        </w:rPr>
        <w:t xml:space="preserve"> outro filósofo,</w:t>
      </w:r>
      <w:r w:rsidRPr="00A02D93">
        <w:rPr>
          <w:rFonts w:ascii="Times New Roman" w:eastAsia="Arial" w:hAnsi="Times New Roman" w:cs="Times New Roman"/>
        </w:rPr>
        <w:t xml:space="preserve"> Peter </w:t>
      </w:r>
      <w:proofErr w:type="spellStart"/>
      <w:r w:rsidRPr="00A02D93">
        <w:rPr>
          <w:rFonts w:ascii="Times New Roman" w:eastAsia="Arial" w:hAnsi="Times New Roman" w:cs="Times New Roman"/>
        </w:rPr>
        <w:t>P</w:t>
      </w:r>
      <w:r w:rsidR="001C066C">
        <w:rPr>
          <w:rFonts w:ascii="Times New Roman" w:eastAsia="Arial" w:hAnsi="Times New Roman" w:cs="Times New Roman"/>
        </w:rPr>
        <w:t>á</w:t>
      </w:r>
      <w:r w:rsidRPr="00A02D93">
        <w:rPr>
          <w:rFonts w:ascii="Times New Roman" w:eastAsia="Arial" w:hAnsi="Times New Roman" w:cs="Times New Roman"/>
        </w:rPr>
        <w:t>l</w:t>
      </w:r>
      <w:proofErr w:type="spellEnd"/>
      <w:r w:rsidRPr="00A02D93">
        <w:rPr>
          <w:rFonts w:ascii="Times New Roman" w:eastAsia="Arial" w:hAnsi="Times New Roman" w:cs="Times New Roman"/>
        </w:rPr>
        <w:t xml:space="preserve"> </w:t>
      </w:r>
      <w:proofErr w:type="spellStart"/>
      <w:r w:rsidRPr="00A02D93">
        <w:rPr>
          <w:rFonts w:ascii="Times New Roman" w:eastAsia="Arial" w:hAnsi="Times New Roman" w:cs="Times New Roman"/>
        </w:rPr>
        <w:t>Pelbart</w:t>
      </w:r>
      <w:proofErr w:type="spellEnd"/>
      <w:r w:rsidR="00071542">
        <w:rPr>
          <w:rFonts w:ascii="Times New Roman" w:eastAsia="Arial" w:hAnsi="Times New Roman" w:cs="Times New Roman"/>
        </w:rPr>
        <w:t>,</w:t>
      </w:r>
      <w:r w:rsidRPr="00A02D93">
        <w:rPr>
          <w:rFonts w:ascii="Times New Roman" w:eastAsia="Arial" w:hAnsi="Times New Roman" w:cs="Times New Roman"/>
        </w:rPr>
        <w:t xml:space="preserve"> em uma proposição sobre es</w:t>
      </w:r>
      <w:r w:rsidR="001C066C">
        <w:rPr>
          <w:rFonts w:ascii="Times New Roman" w:eastAsia="Arial" w:hAnsi="Times New Roman" w:cs="Times New Roman"/>
        </w:rPr>
        <w:t>s</w:t>
      </w:r>
      <w:r w:rsidRPr="00A02D93">
        <w:rPr>
          <w:rFonts w:ascii="Times New Roman" w:eastAsia="Arial" w:hAnsi="Times New Roman" w:cs="Times New Roman"/>
        </w:rPr>
        <w:t>a categoria do pensamento</w:t>
      </w:r>
      <w:r w:rsidR="00071542">
        <w:rPr>
          <w:rFonts w:ascii="Times New Roman" w:eastAsia="Arial" w:hAnsi="Times New Roman" w:cs="Times New Roman"/>
        </w:rPr>
        <w:t xml:space="preserve"> – o fora –</w:t>
      </w:r>
      <w:r w:rsidRPr="00A02D93">
        <w:rPr>
          <w:rFonts w:ascii="Times New Roman" w:eastAsia="Arial" w:hAnsi="Times New Roman" w:cs="Times New Roman"/>
        </w:rPr>
        <w:t xml:space="preserve"> que parece conferir sentido à estrutura fílmica. Algo vem de fora para abalar um reconhecimento objetivo do corpo e do espaço</w:t>
      </w:r>
      <w:r w:rsidR="004C1F88">
        <w:rPr>
          <w:rFonts w:ascii="Times New Roman" w:eastAsia="Arial" w:hAnsi="Times New Roman" w:cs="Times New Roman"/>
        </w:rPr>
        <w:t>, algo os captura</w:t>
      </w:r>
      <w:r w:rsidRPr="00A02D93">
        <w:rPr>
          <w:rFonts w:ascii="Times New Roman" w:eastAsia="Arial" w:hAnsi="Times New Roman" w:cs="Times New Roman"/>
        </w:rPr>
        <w:t xml:space="preserve">. </w:t>
      </w:r>
      <w:r w:rsidR="00C03E32">
        <w:rPr>
          <w:rFonts w:ascii="Times New Roman" w:eastAsia="Arial" w:hAnsi="Times New Roman" w:cs="Times New Roman"/>
        </w:rPr>
        <w:t>O diretor</w:t>
      </w:r>
      <w:r w:rsidRPr="00A02D93">
        <w:rPr>
          <w:rFonts w:ascii="Times New Roman" w:eastAsia="Arial" w:hAnsi="Times New Roman" w:cs="Times New Roman"/>
        </w:rPr>
        <w:t xml:space="preserve"> assevera: “O meu quadro preferido, que eu gosto, eu gosto muito desse quadro, é um tigre... E aqui está escrito ‘Ramon é um tigre’ em </w:t>
      </w:r>
      <w:r w:rsidRPr="004C1F88">
        <w:rPr>
          <w:rFonts w:ascii="Times New Roman" w:eastAsia="Arial" w:hAnsi="Times New Roman" w:cs="Times New Roman"/>
        </w:rPr>
        <w:t>japonês</w:t>
      </w:r>
      <w:r w:rsidR="004C1F88" w:rsidRPr="004C1F88">
        <w:rPr>
          <w:rFonts w:ascii="Times New Roman" w:eastAsia="Arial" w:hAnsi="Times New Roman" w:cs="Times New Roman"/>
        </w:rPr>
        <w:t>, eu mandei escrever</w:t>
      </w:r>
      <w:r w:rsidRPr="004C1F88">
        <w:rPr>
          <w:rFonts w:ascii="Times New Roman" w:eastAsia="Arial" w:hAnsi="Times New Roman" w:cs="Times New Roman"/>
        </w:rPr>
        <w:t>”.</w:t>
      </w:r>
      <w:r w:rsidRPr="00A02D93">
        <w:rPr>
          <w:rFonts w:ascii="Times New Roman" w:eastAsia="Arial" w:hAnsi="Times New Roman" w:cs="Times New Roman"/>
        </w:rPr>
        <w:t xml:space="preserve"> O seu quadro preferido dependurado em sua própria parede</w:t>
      </w:r>
      <w:r w:rsidR="004C1F88">
        <w:rPr>
          <w:rFonts w:ascii="Times New Roman" w:eastAsia="Arial" w:hAnsi="Times New Roman" w:cs="Times New Roman"/>
        </w:rPr>
        <w:t>, que</w:t>
      </w:r>
      <w:r w:rsidRPr="00A02D93">
        <w:rPr>
          <w:rFonts w:ascii="Times New Roman" w:eastAsia="Arial" w:hAnsi="Times New Roman" w:cs="Times New Roman"/>
        </w:rPr>
        <w:t xml:space="preserve"> questiona</w:t>
      </w:r>
      <w:r w:rsidR="00DF2A57" w:rsidRPr="00A02D93">
        <w:rPr>
          <w:rFonts w:ascii="Times New Roman" w:eastAsia="Arial" w:hAnsi="Times New Roman" w:cs="Times New Roman"/>
        </w:rPr>
        <w:t xml:space="preserve"> </w:t>
      </w:r>
      <w:r w:rsidRPr="00A02D93">
        <w:rPr>
          <w:rFonts w:ascii="Times New Roman" w:eastAsia="Arial" w:hAnsi="Times New Roman" w:cs="Times New Roman"/>
        </w:rPr>
        <w:t>até mesmo uma lógica de consumo e de propriedade</w:t>
      </w:r>
      <w:r w:rsidR="00DF2A57" w:rsidRPr="00A02D93">
        <w:rPr>
          <w:rFonts w:ascii="Times New Roman" w:eastAsia="Arial" w:hAnsi="Times New Roman" w:cs="Times New Roman"/>
        </w:rPr>
        <w:t>,</w:t>
      </w:r>
      <w:r w:rsidRPr="00A02D93">
        <w:rPr>
          <w:rFonts w:ascii="Times New Roman" w:eastAsia="Arial" w:hAnsi="Times New Roman" w:cs="Times New Roman"/>
        </w:rPr>
        <w:t xml:space="preserve"> </w:t>
      </w:r>
      <w:r w:rsidR="004C1F88">
        <w:rPr>
          <w:rFonts w:ascii="Times New Roman" w:eastAsia="Arial" w:hAnsi="Times New Roman" w:cs="Times New Roman"/>
        </w:rPr>
        <w:t>acentua</w:t>
      </w:r>
      <w:r w:rsidRPr="00A02D93">
        <w:rPr>
          <w:rFonts w:ascii="Times New Roman" w:eastAsia="Arial" w:hAnsi="Times New Roman" w:cs="Times New Roman"/>
        </w:rPr>
        <w:t xml:space="preserve"> a força dos paradoxos </w:t>
      </w:r>
      <w:r w:rsidR="00396D9E" w:rsidRPr="00A02D93">
        <w:rPr>
          <w:rFonts w:ascii="Times New Roman" w:eastAsia="Arial" w:hAnsi="Times New Roman" w:cs="Times New Roman"/>
        </w:rPr>
        <w:t>que se impõem</w:t>
      </w:r>
      <w:r w:rsidR="00DF2A57" w:rsidRPr="00A02D93">
        <w:rPr>
          <w:rFonts w:ascii="Times New Roman" w:eastAsia="Arial" w:hAnsi="Times New Roman" w:cs="Times New Roman"/>
        </w:rPr>
        <w:t xml:space="preserve"> no filme. E</w:t>
      </w:r>
      <w:r w:rsidRPr="00A02D93">
        <w:rPr>
          <w:rFonts w:ascii="Times New Roman" w:eastAsia="Arial" w:hAnsi="Times New Roman" w:cs="Times New Roman"/>
        </w:rPr>
        <w:t>screver o nome em símbolos</w:t>
      </w:r>
      <w:r w:rsidR="00DE5562">
        <w:rPr>
          <w:rFonts w:ascii="Times New Roman" w:eastAsia="Arial" w:hAnsi="Times New Roman" w:cs="Times New Roman"/>
        </w:rPr>
        <w:t xml:space="preserve"> desconhecidos</w:t>
      </w:r>
      <w:r w:rsidR="00EE22AD" w:rsidRPr="00A02D93">
        <w:rPr>
          <w:rFonts w:ascii="Times New Roman" w:eastAsia="Arial" w:hAnsi="Times New Roman" w:cs="Times New Roman"/>
        </w:rPr>
        <w:t>, alterar</w:t>
      </w:r>
      <w:r w:rsidRPr="00A02D93">
        <w:rPr>
          <w:rFonts w:ascii="Times New Roman" w:eastAsia="Arial" w:hAnsi="Times New Roman" w:cs="Times New Roman"/>
        </w:rPr>
        <w:t xml:space="preserve"> o quadro que </w:t>
      </w:r>
      <w:r w:rsidR="00DF2A57" w:rsidRPr="00A02D93">
        <w:rPr>
          <w:rFonts w:ascii="Times New Roman" w:eastAsia="Arial" w:hAnsi="Times New Roman" w:cs="Times New Roman"/>
        </w:rPr>
        <w:t xml:space="preserve">lhe </w:t>
      </w:r>
      <w:r w:rsidRPr="00A02D93">
        <w:rPr>
          <w:rFonts w:ascii="Times New Roman" w:eastAsia="Arial" w:hAnsi="Times New Roman" w:cs="Times New Roman"/>
        </w:rPr>
        <w:t>é of</w:t>
      </w:r>
      <w:r w:rsidR="00396D9E" w:rsidRPr="00A02D93">
        <w:rPr>
          <w:rFonts w:ascii="Times New Roman" w:eastAsia="Arial" w:hAnsi="Times New Roman" w:cs="Times New Roman"/>
        </w:rPr>
        <w:t>erecid</w:t>
      </w:r>
      <w:r w:rsidR="00DE5562">
        <w:rPr>
          <w:rFonts w:ascii="Times New Roman" w:eastAsia="Arial" w:hAnsi="Times New Roman" w:cs="Times New Roman"/>
        </w:rPr>
        <w:t>o,</w:t>
      </w:r>
      <w:r w:rsidR="00396D9E" w:rsidRPr="00A02D93">
        <w:rPr>
          <w:rFonts w:ascii="Times New Roman" w:eastAsia="Arial" w:hAnsi="Times New Roman" w:cs="Times New Roman"/>
        </w:rPr>
        <w:t xml:space="preserve"> </w:t>
      </w:r>
      <w:r w:rsidR="009274B2">
        <w:rPr>
          <w:rFonts w:ascii="Times New Roman" w:eastAsia="Arial" w:hAnsi="Times New Roman" w:cs="Times New Roman"/>
        </w:rPr>
        <w:t>juntar o nome à matéria do quadro</w:t>
      </w:r>
      <w:r w:rsidR="00431C15">
        <w:rPr>
          <w:rFonts w:ascii="Times New Roman" w:eastAsia="Arial" w:hAnsi="Times New Roman" w:cs="Times New Roman"/>
        </w:rPr>
        <w:t xml:space="preserve"> é um exemplo des</w:t>
      </w:r>
      <w:r w:rsidR="001C066C">
        <w:rPr>
          <w:rFonts w:ascii="Times New Roman" w:eastAsia="Arial" w:hAnsi="Times New Roman" w:cs="Times New Roman"/>
        </w:rPr>
        <w:t>s</w:t>
      </w:r>
      <w:r w:rsidR="00431C15">
        <w:rPr>
          <w:rFonts w:ascii="Times New Roman" w:eastAsia="Arial" w:hAnsi="Times New Roman" w:cs="Times New Roman"/>
        </w:rPr>
        <w:t>a dissoluçã</w:t>
      </w:r>
      <w:r w:rsidR="00DE5562">
        <w:rPr>
          <w:rFonts w:ascii="Times New Roman" w:eastAsia="Arial" w:hAnsi="Times New Roman" w:cs="Times New Roman"/>
        </w:rPr>
        <w:t xml:space="preserve">o do eu </w:t>
      </w:r>
      <w:r w:rsidR="004C1F88">
        <w:rPr>
          <w:rFonts w:ascii="Times New Roman" w:eastAsia="Arial" w:hAnsi="Times New Roman" w:cs="Times New Roman"/>
        </w:rPr>
        <w:t>na</w:t>
      </w:r>
      <w:r w:rsidR="00431C15">
        <w:rPr>
          <w:rFonts w:ascii="Times New Roman" w:eastAsia="Arial" w:hAnsi="Times New Roman" w:cs="Times New Roman"/>
        </w:rPr>
        <w:t xml:space="preserve"> linguagem</w:t>
      </w:r>
      <w:r w:rsidR="002104C5" w:rsidRPr="00A02D93">
        <w:rPr>
          <w:rFonts w:ascii="Times New Roman" w:eastAsia="Arial" w:hAnsi="Times New Roman" w:cs="Times New Roman"/>
        </w:rPr>
        <w:t xml:space="preserve"> que nos chama especial atenção</w:t>
      </w:r>
      <w:r w:rsidR="004C1F88">
        <w:rPr>
          <w:rFonts w:ascii="Times New Roman" w:eastAsia="Arial" w:hAnsi="Times New Roman" w:cs="Times New Roman"/>
        </w:rPr>
        <w:t xml:space="preserve"> na obra</w:t>
      </w:r>
      <w:r w:rsidRPr="00A02D93">
        <w:rPr>
          <w:rFonts w:ascii="Times New Roman" w:eastAsia="Arial" w:hAnsi="Times New Roman" w:cs="Times New Roman"/>
        </w:rPr>
        <w:t xml:space="preserve">. </w:t>
      </w:r>
      <w:r w:rsidRPr="00A02D93">
        <w:rPr>
          <w:rFonts w:ascii="Times New Roman" w:eastAsia="Arial" w:hAnsi="Times New Roman" w:cs="Times New Roman"/>
          <w:i/>
        </w:rPr>
        <w:t xml:space="preserve">   </w:t>
      </w:r>
    </w:p>
    <w:p w14:paraId="0000002E" w14:textId="5E107B0A" w:rsidR="00B32288" w:rsidRPr="00A02D93" w:rsidRDefault="00EE4710">
      <w:pPr>
        <w:pStyle w:val="Normal1"/>
        <w:spacing w:line="360" w:lineRule="auto"/>
        <w:jc w:val="both"/>
        <w:rPr>
          <w:rFonts w:ascii="Times New Roman" w:eastAsia="Arial" w:hAnsi="Times New Roman" w:cs="Times New Roman"/>
          <w:i/>
        </w:rPr>
      </w:pPr>
      <w:r w:rsidRPr="00A02D93">
        <w:rPr>
          <w:rFonts w:ascii="Times New Roman" w:eastAsia="Arial" w:hAnsi="Times New Roman" w:cs="Times New Roman"/>
          <w:i/>
        </w:rPr>
        <w:t xml:space="preserve">             </w:t>
      </w:r>
    </w:p>
    <w:p w14:paraId="0000002F" w14:textId="080F2B2A" w:rsidR="00B32288" w:rsidRDefault="00AF18F6" w:rsidP="00AF18F6">
      <w:pPr>
        <w:pStyle w:val="Normal1"/>
        <w:spacing w:line="360" w:lineRule="auto"/>
        <w:jc w:val="center"/>
        <w:rPr>
          <w:rFonts w:ascii="Times New Roman" w:eastAsia="Arial" w:hAnsi="Times New Roman" w:cs="Times New Roman"/>
        </w:rPr>
      </w:pPr>
      <w:r>
        <w:rPr>
          <w:rFonts w:ascii="Times New Roman" w:eastAsia="Arial" w:hAnsi="Times New Roman" w:cs="Times New Roman"/>
          <w:i/>
          <w:noProof/>
          <w:lang w:val="en-US"/>
        </w:rPr>
        <w:lastRenderedPageBreak/>
        <w:drawing>
          <wp:inline distT="0" distB="0" distL="0" distR="0" wp14:anchorId="7FF8166E" wp14:editId="07B00DD4">
            <wp:extent cx="4295708" cy="2400512"/>
            <wp:effectExtent l="0" t="0" r="0" b="0"/>
            <wp:docPr id="4" name="Picture 4" descr="Rocha:Users:gustavojardim:Desktop:Screen Shot 2019-10-13 at 12.0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ocha:Users:gustavojardim:Desktop:Screen Shot 2019-10-13 at 12.01.31.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295708" cy="2400512"/>
                    </a:xfrm>
                    <a:prstGeom prst="rect">
                      <a:avLst/>
                    </a:prstGeom>
                    <a:noFill/>
                    <a:ln>
                      <a:noFill/>
                    </a:ln>
                  </pic:spPr>
                </pic:pic>
              </a:graphicData>
            </a:graphic>
          </wp:inline>
        </w:drawing>
      </w:r>
    </w:p>
    <w:p w14:paraId="604FC1D2" w14:textId="6ECB6E00" w:rsidR="00AF18F6" w:rsidRPr="00AF18F6" w:rsidRDefault="00AF18F6" w:rsidP="00AF18F6">
      <w:pPr>
        <w:pStyle w:val="Normal1"/>
        <w:spacing w:line="360" w:lineRule="auto"/>
        <w:jc w:val="center"/>
        <w:rPr>
          <w:rFonts w:ascii="Times New Roman" w:eastAsia="Arial" w:hAnsi="Times New Roman" w:cs="Times New Roman"/>
          <w:sz w:val="20"/>
          <w:szCs w:val="20"/>
        </w:rPr>
      </w:pPr>
      <w:r w:rsidRPr="00AF18F6">
        <w:rPr>
          <w:rFonts w:ascii="Times New Roman" w:eastAsia="Arial" w:hAnsi="Times New Roman" w:cs="Times New Roman"/>
          <w:sz w:val="20"/>
          <w:szCs w:val="20"/>
        </w:rPr>
        <w:t>Imagem 04: imagem do filme</w:t>
      </w:r>
    </w:p>
    <w:p w14:paraId="394D29F7" w14:textId="77777777" w:rsidR="00AF18F6" w:rsidRPr="00A02D93" w:rsidRDefault="00AF18F6" w:rsidP="00AF18F6">
      <w:pPr>
        <w:pStyle w:val="Normal1"/>
        <w:spacing w:line="360" w:lineRule="auto"/>
        <w:ind w:left="1701"/>
        <w:jc w:val="center"/>
        <w:rPr>
          <w:rFonts w:ascii="Times New Roman" w:eastAsia="Arial" w:hAnsi="Times New Roman" w:cs="Times New Roman"/>
        </w:rPr>
      </w:pPr>
    </w:p>
    <w:p w14:paraId="00000030" w14:textId="5D75533E" w:rsidR="00B32288" w:rsidRPr="00A02D93" w:rsidRDefault="00EE4710">
      <w:pPr>
        <w:pStyle w:val="Normal1"/>
        <w:spacing w:line="360" w:lineRule="auto"/>
        <w:jc w:val="both"/>
        <w:rPr>
          <w:rFonts w:ascii="Times New Roman" w:eastAsia="Arial" w:hAnsi="Times New Roman" w:cs="Times New Roman"/>
        </w:rPr>
      </w:pPr>
      <w:r w:rsidRPr="00A02D93">
        <w:rPr>
          <w:rFonts w:ascii="Times New Roman" w:eastAsia="Arial" w:hAnsi="Times New Roman" w:cs="Times New Roman"/>
        </w:rPr>
        <w:t>No final do filme, ainda</w:t>
      </w:r>
      <w:r w:rsidR="00C03E32">
        <w:rPr>
          <w:rFonts w:ascii="Times New Roman" w:eastAsia="Arial" w:hAnsi="Times New Roman" w:cs="Times New Roman"/>
        </w:rPr>
        <w:t xml:space="preserve"> se</w:t>
      </w:r>
      <w:r w:rsidRPr="00A02D93">
        <w:rPr>
          <w:rFonts w:ascii="Times New Roman" w:eastAsia="Arial" w:hAnsi="Times New Roman" w:cs="Times New Roman"/>
        </w:rPr>
        <w:t xml:space="preserve"> faz uma última evocação para nos trazer mais </w:t>
      </w:r>
      <w:r w:rsidR="00AE05DA">
        <w:rPr>
          <w:rFonts w:ascii="Times New Roman" w:eastAsia="Arial" w:hAnsi="Times New Roman" w:cs="Times New Roman"/>
        </w:rPr>
        <w:t>questões</w:t>
      </w:r>
      <w:r w:rsidRPr="00A02D93">
        <w:rPr>
          <w:rFonts w:ascii="Times New Roman" w:eastAsia="Arial" w:hAnsi="Times New Roman" w:cs="Times New Roman"/>
        </w:rPr>
        <w:t xml:space="preserve">: “a Bíblia está aqui porque gosto sempre de ler a Bíblia nos momentos de reflexão. E aqui...”, com papéis soltos na mão, “o documentário que eu estava escrevendo, olha pra você ver aqui ó... O que somos? Você está conseguindo entender aí?” O que vemos na imagem são folhas rasuradas e </w:t>
      </w:r>
      <w:proofErr w:type="spellStart"/>
      <w:r w:rsidRPr="00A02D93">
        <w:rPr>
          <w:rFonts w:ascii="Times New Roman" w:eastAsia="Arial" w:hAnsi="Times New Roman" w:cs="Times New Roman"/>
        </w:rPr>
        <w:t>re</w:t>
      </w:r>
      <w:r w:rsidR="001C066C">
        <w:rPr>
          <w:rFonts w:ascii="Times New Roman" w:eastAsia="Arial" w:hAnsi="Times New Roman" w:cs="Times New Roman"/>
        </w:rPr>
        <w:t>-</w:t>
      </w:r>
      <w:r w:rsidRPr="00A02D93">
        <w:rPr>
          <w:rFonts w:ascii="Times New Roman" w:eastAsia="Arial" w:hAnsi="Times New Roman" w:cs="Times New Roman"/>
        </w:rPr>
        <w:t>escritas</w:t>
      </w:r>
      <w:proofErr w:type="spellEnd"/>
      <w:r w:rsidRPr="00A02D93">
        <w:rPr>
          <w:rFonts w:ascii="Times New Roman" w:eastAsia="Arial" w:hAnsi="Times New Roman" w:cs="Times New Roman"/>
        </w:rPr>
        <w:t xml:space="preserve"> sobre uma cama desar</w:t>
      </w:r>
      <w:r w:rsidR="002104C5" w:rsidRPr="00A02D93">
        <w:rPr>
          <w:rFonts w:ascii="Times New Roman" w:eastAsia="Arial" w:hAnsi="Times New Roman" w:cs="Times New Roman"/>
        </w:rPr>
        <w:t>rumada, os esforços da caneta marcam o papel do</w:t>
      </w:r>
      <w:r w:rsidRPr="00A02D93">
        <w:rPr>
          <w:rFonts w:ascii="Times New Roman" w:eastAsia="Arial" w:hAnsi="Times New Roman" w:cs="Times New Roman"/>
        </w:rPr>
        <w:t xml:space="preserve"> caderno, </w:t>
      </w:r>
      <w:r w:rsidR="002104C5" w:rsidRPr="00A02D93">
        <w:rPr>
          <w:rFonts w:ascii="Times New Roman" w:eastAsia="Arial" w:hAnsi="Times New Roman" w:cs="Times New Roman"/>
        </w:rPr>
        <w:t xml:space="preserve">mas as palavras grafadas e </w:t>
      </w:r>
      <w:proofErr w:type="spellStart"/>
      <w:r w:rsidR="002104C5" w:rsidRPr="00A02D93">
        <w:rPr>
          <w:rFonts w:ascii="Times New Roman" w:eastAsia="Arial" w:hAnsi="Times New Roman" w:cs="Times New Roman"/>
        </w:rPr>
        <w:t>regrafadas</w:t>
      </w:r>
      <w:proofErr w:type="spellEnd"/>
      <w:r w:rsidR="001C066C">
        <w:rPr>
          <w:rFonts w:ascii="Times New Roman" w:eastAsia="Arial" w:hAnsi="Times New Roman" w:cs="Times New Roman"/>
        </w:rPr>
        <w:t>,</w:t>
      </w:r>
      <w:r w:rsidRPr="00A02D93">
        <w:rPr>
          <w:rFonts w:ascii="Times New Roman" w:eastAsia="Arial" w:hAnsi="Times New Roman" w:cs="Times New Roman"/>
        </w:rPr>
        <w:t xml:space="preserve"> não conseguimos entender. Na montagem do filme, Ramon</w:t>
      </w:r>
      <w:r w:rsidR="001C4052">
        <w:rPr>
          <w:rFonts w:ascii="Times New Roman" w:eastAsia="Arial" w:hAnsi="Times New Roman" w:cs="Times New Roman"/>
        </w:rPr>
        <w:t xml:space="preserve"> Jardim ped</w:t>
      </w:r>
      <w:r w:rsidRPr="00A02D93">
        <w:rPr>
          <w:rFonts w:ascii="Times New Roman" w:eastAsia="Arial" w:hAnsi="Times New Roman" w:cs="Times New Roman"/>
        </w:rPr>
        <w:t>iu que se congelasse</w:t>
      </w:r>
      <w:r w:rsidR="001C4052">
        <w:rPr>
          <w:rFonts w:ascii="Times New Roman" w:eastAsia="Arial" w:hAnsi="Times New Roman" w:cs="Times New Roman"/>
        </w:rPr>
        <w:t>m</w:t>
      </w:r>
      <w:r w:rsidRPr="00A02D93">
        <w:rPr>
          <w:rFonts w:ascii="Times New Roman" w:eastAsia="Arial" w:hAnsi="Times New Roman" w:cs="Times New Roman"/>
        </w:rPr>
        <w:t xml:space="preserve"> os quadros com os</w:t>
      </w:r>
      <w:r w:rsidR="001C4052">
        <w:rPr>
          <w:rFonts w:ascii="Times New Roman" w:eastAsia="Arial" w:hAnsi="Times New Roman" w:cs="Times New Roman"/>
        </w:rPr>
        <w:t xml:space="preserve"> seus</w:t>
      </w:r>
      <w:r w:rsidRPr="00A02D93">
        <w:rPr>
          <w:rFonts w:ascii="Times New Roman" w:eastAsia="Arial" w:hAnsi="Times New Roman" w:cs="Times New Roman"/>
        </w:rPr>
        <w:t xml:space="preserve"> escritos para que fosse possível ler alguma coisa. Os e</w:t>
      </w:r>
      <w:r w:rsidR="001C4052">
        <w:rPr>
          <w:rFonts w:ascii="Times New Roman" w:eastAsia="Arial" w:hAnsi="Times New Roman" w:cs="Times New Roman"/>
        </w:rPr>
        <w:t>nquadramentos se alternam com espécies de</w:t>
      </w:r>
      <w:r w:rsidRPr="00A02D93">
        <w:rPr>
          <w:rFonts w:ascii="Times New Roman" w:eastAsia="Arial" w:hAnsi="Times New Roman" w:cs="Times New Roman"/>
        </w:rPr>
        <w:t xml:space="preserve"> croquis tentando fixar </w:t>
      </w:r>
      <w:r w:rsidR="002104C5" w:rsidRPr="00A02D93">
        <w:rPr>
          <w:rFonts w:ascii="Times New Roman" w:eastAsia="Arial" w:hAnsi="Times New Roman" w:cs="Times New Roman"/>
        </w:rPr>
        <w:t xml:space="preserve">de alguma forma </w:t>
      </w:r>
      <w:r w:rsidRPr="00A02D93">
        <w:rPr>
          <w:rFonts w:ascii="Times New Roman" w:eastAsia="Arial" w:hAnsi="Times New Roman" w:cs="Times New Roman"/>
        </w:rPr>
        <w:t xml:space="preserve">o roteiro </w:t>
      </w:r>
      <w:r w:rsidR="002104C5" w:rsidRPr="00A02D93">
        <w:rPr>
          <w:rFonts w:ascii="Times New Roman" w:eastAsia="Arial" w:hAnsi="Times New Roman" w:cs="Times New Roman"/>
        </w:rPr>
        <w:t>diante da câmera que o interpela. Ainda assim n</w:t>
      </w:r>
      <w:r w:rsidRPr="00A02D93">
        <w:rPr>
          <w:rFonts w:ascii="Times New Roman" w:eastAsia="Arial" w:hAnsi="Times New Roman" w:cs="Times New Roman"/>
        </w:rPr>
        <w:t xml:space="preserve">ão é possível ler nada, </w:t>
      </w:r>
      <w:r w:rsidR="00AE05DA" w:rsidRPr="00A02D93">
        <w:rPr>
          <w:rFonts w:ascii="Times New Roman" w:eastAsia="Arial" w:hAnsi="Times New Roman" w:cs="Times New Roman"/>
        </w:rPr>
        <w:t xml:space="preserve">a objetividade </w:t>
      </w:r>
      <w:r w:rsidR="00DE5562">
        <w:rPr>
          <w:rFonts w:ascii="Times New Roman" w:eastAsia="Arial" w:hAnsi="Times New Roman" w:cs="Times New Roman"/>
        </w:rPr>
        <w:t>do que</w:t>
      </w:r>
      <w:r w:rsidR="001C066C">
        <w:rPr>
          <w:rFonts w:ascii="Times New Roman" w:eastAsia="Arial" w:hAnsi="Times New Roman" w:cs="Times New Roman"/>
        </w:rPr>
        <w:t xml:space="preserve"> se</w:t>
      </w:r>
      <w:r w:rsidR="00DE5562">
        <w:rPr>
          <w:rFonts w:ascii="Times New Roman" w:eastAsia="Arial" w:hAnsi="Times New Roman" w:cs="Times New Roman"/>
        </w:rPr>
        <w:t xml:space="preserve"> tentou fixar se contamina pelo</w:t>
      </w:r>
      <w:r w:rsidRPr="00A02D93">
        <w:rPr>
          <w:rFonts w:ascii="Times New Roman" w:eastAsia="Arial" w:hAnsi="Times New Roman" w:cs="Times New Roman"/>
        </w:rPr>
        <w:t xml:space="preserve"> o </w:t>
      </w:r>
      <w:r w:rsidR="0059517A">
        <w:rPr>
          <w:rFonts w:ascii="Times New Roman" w:eastAsia="Arial" w:hAnsi="Times New Roman" w:cs="Times New Roman"/>
        </w:rPr>
        <w:t xml:space="preserve">que está em </w:t>
      </w:r>
      <w:r w:rsidRPr="00A02D93">
        <w:rPr>
          <w:rFonts w:ascii="Times New Roman" w:eastAsia="Arial" w:hAnsi="Times New Roman" w:cs="Times New Roman"/>
        </w:rPr>
        <w:t xml:space="preserve">devir; </w:t>
      </w:r>
      <w:r w:rsidR="0059517A">
        <w:rPr>
          <w:rFonts w:ascii="Times New Roman" w:eastAsia="Arial" w:hAnsi="Times New Roman" w:cs="Times New Roman"/>
        </w:rPr>
        <w:t>o roteiro</w:t>
      </w:r>
      <w:r w:rsidR="00AE05DA">
        <w:rPr>
          <w:rFonts w:ascii="Times New Roman" w:eastAsia="Arial" w:hAnsi="Times New Roman" w:cs="Times New Roman"/>
        </w:rPr>
        <w:t xml:space="preserve"> dá</w:t>
      </w:r>
      <w:r w:rsidR="002104C5" w:rsidRPr="00A02D93">
        <w:rPr>
          <w:rFonts w:ascii="Times New Roman" w:eastAsia="Arial" w:hAnsi="Times New Roman" w:cs="Times New Roman"/>
        </w:rPr>
        <w:t xml:space="preserve"> lugar a uma potência da</w:t>
      </w:r>
      <w:r w:rsidRPr="00A02D93">
        <w:rPr>
          <w:rFonts w:ascii="Times New Roman" w:eastAsia="Arial" w:hAnsi="Times New Roman" w:cs="Times New Roman"/>
        </w:rPr>
        <w:t xml:space="preserve"> </w:t>
      </w:r>
      <w:r w:rsidR="00AF18F6">
        <w:rPr>
          <w:rFonts w:ascii="Times New Roman" w:eastAsia="Arial" w:hAnsi="Times New Roman" w:cs="Times New Roman"/>
        </w:rPr>
        <w:t>singularidade</w:t>
      </w:r>
      <w:r w:rsidRPr="00A02D93">
        <w:rPr>
          <w:rFonts w:ascii="Times New Roman" w:eastAsia="Arial" w:hAnsi="Times New Roman" w:cs="Times New Roman"/>
        </w:rPr>
        <w:t>. Estamos no entremeio, lugar a ser ocupado</w:t>
      </w:r>
      <w:r w:rsidR="002104C5" w:rsidRPr="00A02D93">
        <w:rPr>
          <w:rFonts w:ascii="Times New Roman" w:eastAsia="Arial" w:hAnsi="Times New Roman" w:cs="Times New Roman"/>
        </w:rPr>
        <w:t xml:space="preserve"> entre</w:t>
      </w:r>
      <w:r w:rsidRPr="00A02D93">
        <w:rPr>
          <w:rFonts w:ascii="Times New Roman" w:eastAsia="Arial" w:hAnsi="Times New Roman" w:cs="Times New Roman"/>
        </w:rPr>
        <w:t xml:space="preserve"> </w:t>
      </w:r>
      <w:r w:rsidR="002104C5" w:rsidRPr="00A02D93">
        <w:rPr>
          <w:rFonts w:ascii="Times New Roman" w:eastAsia="Arial" w:hAnsi="Times New Roman" w:cs="Times New Roman"/>
        </w:rPr>
        <w:t>a designação de algo e seu sentido. Um espaço que surge entre as dicotomias d</w:t>
      </w:r>
      <w:r w:rsidRPr="00A02D93">
        <w:rPr>
          <w:rFonts w:ascii="Times New Roman" w:eastAsia="Arial" w:hAnsi="Times New Roman" w:cs="Times New Roman"/>
        </w:rPr>
        <w:t xml:space="preserve">entro-fora, homem-natureza, território-memória, filosofia-ação, identidade-subjetividade: um espaço a ser ocupado na disputa pela </w:t>
      </w:r>
      <w:r w:rsidR="00B675A3">
        <w:rPr>
          <w:rFonts w:ascii="Times New Roman" w:eastAsia="Arial" w:hAnsi="Times New Roman" w:cs="Times New Roman"/>
        </w:rPr>
        <w:t>criação de novas linguagens</w:t>
      </w:r>
      <w:r w:rsidRPr="00A02D93">
        <w:rPr>
          <w:rFonts w:ascii="Times New Roman" w:eastAsia="Arial" w:hAnsi="Times New Roman" w:cs="Times New Roman"/>
        </w:rPr>
        <w:t xml:space="preserve"> contra as máquinas de </w:t>
      </w:r>
      <w:r w:rsidR="00DE5562">
        <w:rPr>
          <w:rFonts w:ascii="Times New Roman" w:eastAsia="Arial" w:hAnsi="Times New Roman" w:cs="Times New Roman"/>
        </w:rPr>
        <w:t>fixação</w:t>
      </w:r>
      <w:r w:rsidRPr="00A02D93">
        <w:rPr>
          <w:rFonts w:ascii="Times New Roman" w:eastAsia="Arial" w:hAnsi="Times New Roman" w:cs="Times New Roman"/>
        </w:rPr>
        <w:t xml:space="preserve"> do </w:t>
      </w:r>
      <w:r w:rsidR="00AF18F6">
        <w:rPr>
          <w:rFonts w:ascii="Times New Roman" w:eastAsia="Arial" w:hAnsi="Times New Roman" w:cs="Times New Roman"/>
        </w:rPr>
        <w:t>sentido</w:t>
      </w:r>
      <w:r w:rsidRPr="00A02D93">
        <w:rPr>
          <w:rFonts w:ascii="Times New Roman" w:eastAsia="Arial" w:hAnsi="Times New Roman" w:cs="Times New Roman"/>
        </w:rPr>
        <w:t>.</w:t>
      </w:r>
    </w:p>
    <w:p w14:paraId="4F06EE75" w14:textId="77777777" w:rsidR="005940AB" w:rsidRPr="00A02D93" w:rsidRDefault="005940AB">
      <w:pPr>
        <w:pStyle w:val="Normal1"/>
        <w:spacing w:line="360" w:lineRule="auto"/>
        <w:jc w:val="both"/>
        <w:rPr>
          <w:rFonts w:ascii="Times New Roman" w:eastAsia="Arial" w:hAnsi="Times New Roman" w:cs="Times New Roman"/>
        </w:rPr>
      </w:pPr>
    </w:p>
    <w:p w14:paraId="34D08E64" w14:textId="7D5EB788" w:rsidR="005940AB" w:rsidRPr="00A02D93" w:rsidRDefault="00B675A3" w:rsidP="005940AB">
      <w:pPr>
        <w:pStyle w:val="Normal1"/>
        <w:spacing w:line="360" w:lineRule="auto"/>
        <w:jc w:val="both"/>
        <w:rPr>
          <w:rFonts w:ascii="Times New Roman" w:eastAsia="Arial" w:hAnsi="Times New Roman" w:cs="Times New Roman"/>
          <w:b/>
        </w:rPr>
      </w:pPr>
      <w:r>
        <w:rPr>
          <w:rFonts w:ascii="Times New Roman" w:eastAsia="Arial" w:hAnsi="Times New Roman" w:cs="Times New Roman"/>
          <w:b/>
        </w:rPr>
        <w:t>Novas temporalidades</w:t>
      </w:r>
      <w:r w:rsidR="005940AB" w:rsidRPr="00A02D93">
        <w:rPr>
          <w:rFonts w:ascii="Times New Roman" w:eastAsia="Arial" w:hAnsi="Times New Roman" w:cs="Times New Roman"/>
          <w:b/>
        </w:rPr>
        <w:t>, novas terras</w:t>
      </w:r>
    </w:p>
    <w:p w14:paraId="3FF35E75" w14:textId="77777777" w:rsidR="005940AB" w:rsidRPr="00A02D93" w:rsidRDefault="005940AB" w:rsidP="005940AB">
      <w:pPr>
        <w:pStyle w:val="Normal1"/>
        <w:spacing w:line="360" w:lineRule="auto"/>
        <w:jc w:val="both"/>
        <w:rPr>
          <w:rFonts w:ascii="Times New Roman" w:eastAsia="Arial" w:hAnsi="Times New Roman" w:cs="Times New Roman"/>
        </w:rPr>
      </w:pPr>
    </w:p>
    <w:p w14:paraId="767B76F5" w14:textId="135E9714" w:rsidR="005940AB" w:rsidRPr="00A02D93" w:rsidRDefault="00170509" w:rsidP="005940AB">
      <w:pPr>
        <w:pStyle w:val="Normal1"/>
        <w:spacing w:line="360" w:lineRule="auto"/>
        <w:jc w:val="both"/>
        <w:rPr>
          <w:rFonts w:ascii="Times New Roman" w:eastAsia="Arial" w:hAnsi="Times New Roman" w:cs="Times New Roman"/>
        </w:rPr>
      </w:pPr>
      <w:r>
        <w:rPr>
          <w:rFonts w:ascii="Times New Roman" w:eastAsia="Arial" w:hAnsi="Times New Roman" w:cs="Times New Roman"/>
        </w:rPr>
        <w:t xml:space="preserve">A análise do filme </w:t>
      </w:r>
      <w:r w:rsidRPr="001C066C">
        <w:rPr>
          <w:rFonts w:ascii="Times New Roman" w:eastAsia="Arial" w:hAnsi="Times New Roman" w:cs="Times New Roman"/>
          <w:i/>
          <w:iCs/>
        </w:rPr>
        <w:t xml:space="preserve">Fala Comigo </w:t>
      </w:r>
      <w:r>
        <w:rPr>
          <w:rFonts w:ascii="Times New Roman" w:eastAsia="Arial" w:hAnsi="Times New Roman" w:cs="Times New Roman"/>
        </w:rPr>
        <w:t>o toma</w:t>
      </w:r>
      <w:r w:rsidR="005940AB" w:rsidRPr="00A02D93">
        <w:rPr>
          <w:rFonts w:ascii="Times New Roman" w:eastAsia="Arial" w:hAnsi="Times New Roman" w:cs="Times New Roman"/>
        </w:rPr>
        <w:t xml:space="preserve"> como um referencial para tentar </w:t>
      </w:r>
      <w:r w:rsidR="001C4052">
        <w:rPr>
          <w:rFonts w:ascii="Times New Roman" w:eastAsia="Arial" w:hAnsi="Times New Roman" w:cs="Times New Roman"/>
        </w:rPr>
        <w:t>obter</w:t>
      </w:r>
      <w:r>
        <w:rPr>
          <w:rFonts w:ascii="Times New Roman" w:eastAsia="Arial" w:hAnsi="Times New Roman" w:cs="Times New Roman"/>
        </w:rPr>
        <w:t xml:space="preserve"> nuances que ampli</w:t>
      </w:r>
      <w:r w:rsidR="005940AB" w:rsidRPr="00A02D93">
        <w:rPr>
          <w:rFonts w:ascii="Times New Roman" w:eastAsia="Arial" w:hAnsi="Times New Roman" w:cs="Times New Roman"/>
        </w:rPr>
        <w:t>em</w:t>
      </w:r>
      <w:r>
        <w:rPr>
          <w:rFonts w:ascii="Times New Roman" w:eastAsia="Arial" w:hAnsi="Times New Roman" w:cs="Times New Roman"/>
        </w:rPr>
        <w:t xml:space="preserve"> aquilo que ele dá a ver, com o objetivo</w:t>
      </w:r>
      <w:r w:rsidR="005940AB" w:rsidRPr="00A02D93">
        <w:rPr>
          <w:rFonts w:ascii="Times New Roman" w:eastAsia="Arial" w:hAnsi="Times New Roman" w:cs="Times New Roman"/>
        </w:rPr>
        <w:t xml:space="preserve"> de</w:t>
      </w:r>
      <w:r>
        <w:rPr>
          <w:rFonts w:ascii="Times New Roman" w:eastAsia="Arial" w:hAnsi="Times New Roman" w:cs="Times New Roman"/>
        </w:rPr>
        <w:t>, ao</w:t>
      </w:r>
      <w:r w:rsidR="005940AB" w:rsidRPr="00A02D93">
        <w:rPr>
          <w:rFonts w:ascii="Times New Roman" w:eastAsia="Arial" w:hAnsi="Times New Roman" w:cs="Times New Roman"/>
        </w:rPr>
        <w:t xml:space="preserve"> romper com uma crítica </w:t>
      </w:r>
      <w:r w:rsidR="00B675A3">
        <w:rPr>
          <w:rFonts w:ascii="Times New Roman" w:eastAsia="Arial" w:hAnsi="Times New Roman" w:cs="Times New Roman"/>
        </w:rPr>
        <w:t xml:space="preserve">exclusivamente </w:t>
      </w:r>
      <w:r>
        <w:rPr>
          <w:rFonts w:ascii="Times New Roman" w:eastAsia="Arial" w:hAnsi="Times New Roman" w:cs="Times New Roman"/>
        </w:rPr>
        <w:t>calcada em referências</w:t>
      </w:r>
      <w:r w:rsidR="00B675A3">
        <w:rPr>
          <w:rFonts w:ascii="Times New Roman" w:eastAsia="Arial" w:hAnsi="Times New Roman" w:cs="Times New Roman"/>
        </w:rPr>
        <w:t xml:space="preserve"> cinematográficas</w:t>
      </w:r>
      <w:r>
        <w:rPr>
          <w:rFonts w:ascii="Times New Roman" w:eastAsia="Arial" w:hAnsi="Times New Roman" w:cs="Times New Roman"/>
        </w:rPr>
        <w:t>,</w:t>
      </w:r>
      <w:r w:rsidR="005940AB" w:rsidRPr="00A02D93">
        <w:rPr>
          <w:rFonts w:ascii="Times New Roman" w:eastAsia="Arial" w:hAnsi="Times New Roman" w:cs="Times New Roman"/>
        </w:rPr>
        <w:t xml:space="preserve"> experimentar o filme a partir </w:t>
      </w:r>
      <w:r w:rsidR="005940AB" w:rsidRPr="00A02D93">
        <w:rPr>
          <w:rFonts w:ascii="Times New Roman" w:eastAsia="Arial" w:hAnsi="Times New Roman" w:cs="Times New Roman"/>
        </w:rPr>
        <w:lastRenderedPageBreak/>
        <w:t xml:space="preserve">de sua relação com um contexto de </w:t>
      </w:r>
      <w:r w:rsidR="004C1F88">
        <w:rPr>
          <w:rFonts w:ascii="Times New Roman" w:eastAsia="Arial" w:hAnsi="Times New Roman" w:cs="Times New Roman"/>
        </w:rPr>
        <w:t>formação empreendida</w:t>
      </w:r>
      <w:r w:rsidR="005940AB" w:rsidRPr="00A02D93">
        <w:rPr>
          <w:rFonts w:ascii="Times New Roman" w:eastAsia="Arial" w:hAnsi="Times New Roman" w:cs="Times New Roman"/>
        </w:rPr>
        <w:t xml:space="preserve">. São, </w:t>
      </w:r>
      <w:r w:rsidR="00B675A3">
        <w:rPr>
          <w:rFonts w:ascii="Times New Roman" w:eastAsia="Arial" w:hAnsi="Times New Roman" w:cs="Times New Roman"/>
        </w:rPr>
        <w:t>des</w:t>
      </w:r>
      <w:r w:rsidR="001C066C">
        <w:rPr>
          <w:rFonts w:ascii="Times New Roman" w:eastAsia="Arial" w:hAnsi="Times New Roman" w:cs="Times New Roman"/>
        </w:rPr>
        <w:t>s</w:t>
      </w:r>
      <w:r w:rsidR="00B675A3">
        <w:rPr>
          <w:rFonts w:ascii="Times New Roman" w:eastAsia="Arial" w:hAnsi="Times New Roman" w:cs="Times New Roman"/>
        </w:rPr>
        <w:t>a forma</w:t>
      </w:r>
      <w:r w:rsidR="005940AB" w:rsidRPr="00A02D93">
        <w:rPr>
          <w:rFonts w:ascii="Times New Roman" w:eastAsia="Arial" w:hAnsi="Times New Roman" w:cs="Times New Roman"/>
        </w:rPr>
        <w:t xml:space="preserve">, os movimentos do realizador que convidam </w:t>
      </w:r>
      <w:r w:rsidR="00B675A3">
        <w:rPr>
          <w:rFonts w:ascii="Times New Roman" w:eastAsia="Arial" w:hAnsi="Times New Roman" w:cs="Times New Roman"/>
        </w:rPr>
        <w:t>à habitação de uma forma de falar</w:t>
      </w:r>
      <w:r w:rsidR="005940AB" w:rsidRPr="00A02D93">
        <w:rPr>
          <w:rFonts w:ascii="Times New Roman" w:eastAsia="Arial" w:hAnsi="Times New Roman" w:cs="Times New Roman"/>
        </w:rPr>
        <w:t xml:space="preserve">, </w:t>
      </w:r>
      <w:r>
        <w:rPr>
          <w:rFonts w:ascii="Times New Roman" w:eastAsia="Arial" w:hAnsi="Times New Roman" w:cs="Times New Roman"/>
        </w:rPr>
        <w:t>pela destreza instaurada na função fática do</w:t>
      </w:r>
      <w:r w:rsidR="00AF18F6">
        <w:rPr>
          <w:rFonts w:ascii="Times New Roman" w:eastAsia="Arial" w:hAnsi="Times New Roman" w:cs="Times New Roman"/>
        </w:rPr>
        <w:t xml:space="preserve"> título-convite </w:t>
      </w:r>
      <w:r w:rsidR="00AF18F6" w:rsidRPr="001C066C">
        <w:rPr>
          <w:rFonts w:ascii="Times New Roman" w:eastAsia="Arial" w:hAnsi="Times New Roman" w:cs="Times New Roman"/>
          <w:i/>
          <w:iCs/>
        </w:rPr>
        <w:t>Fala C</w:t>
      </w:r>
      <w:r w:rsidR="005940AB" w:rsidRPr="001C066C">
        <w:rPr>
          <w:rFonts w:ascii="Times New Roman" w:eastAsia="Arial" w:hAnsi="Times New Roman" w:cs="Times New Roman"/>
          <w:i/>
          <w:iCs/>
        </w:rPr>
        <w:t>omigo</w:t>
      </w:r>
      <w:r w:rsidR="005940AB" w:rsidRPr="00A02D93">
        <w:rPr>
          <w:rFonts w:ascii="Times New Roman" w:eastAsia="Arial" w:hAnsi="Times New Roman" w:cs="Times New Roman"/>
        </w:rPr>
        <w:t>. A proposição faz a filosofia oscilar entre um tipo de pensar que nos ocupa e uma forma de ocupação do pensar</w:t>
      </w:r>
      <w:r w:rsidR="002960DC">
        <w:rPr>
          <w:rFonts w:ascii="Times New Roman" w:eastAsia="Arial" w:hAnsi="Times New Roman" w:cs="Times New Roman"/>
        </w:rPr>
        <w:t>.</w:t>
      </w:r>
      <w:r>
        <w:rPr>
          <w:rFonts w:ascii="Times New Roman" w:eastAsia="Arial" w:hAnsi="Times New Roman" w:cs="Times New Roman"/>
        </w:rPr>
        <w:t xml:space="preserve"> </w:t>
      </w:r>
      <w:r w:rsidR="002960DC">
        <w:rPr>
          <w:rFonts w:ascii="Times New Roman" w:eastAsia="Arial" w:hAnsi="Times New Roman" w:cs="Times New Roman"/>
        </w:rPr>
        <w:t>F</w:t>
      </w:r>
      <w:r>
        <w:rPr>
          <w:rFonts w:ascii="Times New Roman" w:eastAsia="Arial" w:hAnsi="Times New Roman" w:cs="Times New Roman"/>
        </w:rPr>
        <w:t>az uma imediata conexão entre emis</w:t>
      </w:r>
      <w:r w:rsidR="002960DC">
        <w:rPr>
          <w:rFonts w:ascii="Times New Roman" w:eastAsia="Arial" w:hAnsi="Times New Roman" w:cs="Times New Roman"/>
        </w:rPr>
        <w:t>sor e interlocutor, surgindo uma quarta pessoa do singular</w:t>
      </w:r>
      <w:r w:rsidR="002960DC">
        <w:rPr>
          <w:rStyle w:val="FootnoteReference"/>
          <w:rFonts w:ascii="Times New Roman" w:eastAsia="Arial" w:hAnsi="Times New Roman" w:cs="Times New Roman"/>
        </w:rPr>
        <w:footnoteReference w:id="11"/>
      </w:r>
      <w:r w:rsidR="002960DC">
        <w:rPr>
          <w:rFonts w:ascii="Times New Roman" w:eastAsia="Arial" w:hAnsi="Times New Roman" w:cs="Times New Roman"/>
        </w:rPr>
        <w:t xml:space="preserve">; </w:t>
      </w:r>
      <w:r w:rsidR="00AF18F6">
        <w:rPr>
          <w:rFonts w:ascii="Times New Roman" w:eastAsia="Arial" w:hAnsi="Times New Roman" w:cs="Times New Roman"/>
        </w:rPr>
        <w:t>e</w:t>
      </w:r>
      <w:r w:rsidR="002960DC">
        <w:rPr>
          <w:rFonts w:ascii="Times New Roman" w:eastAsia="Arial" w:hAnsi="Times New Roman" w:cs="Times New Roman"/>
        </w:rPr>
        <w:t xml:space="preserve"> ainda</w:t>
      </w:r>
      <w:r w:rsidR="00AF18F6">
        <w:rPr>
          <w:rFonts w:ascii="Times New Roman" w:eastAsia="Arial" w:hAnsi="Times New Roman" w:cs="Times New Roman"/>
        </w:rPr>
        <w:t xml:space="preserve"> confunde a relação mais convencional entre </w:t>
      </w:r>
      <w:r>
        <w:rPr>
          <w:rFonts w:ascii="Times New Roman" w:eastAsia="Arial" w:hAnsi="Times New Roman" w:cs="Times New Roman"/>
        </w:rPr>
        <w:t xml:space="preserve">sujeito e objeto na </w:t>
      </w:r>
      <w:r w:rsidR="00AF18F6">
        <w:rPr>
          <w:rFonts w:ascii="Times New Roman" w:eastAsia="Arial" w:hAnsi="Times New Roman" w:cs="Times New Roman"/>
        </w:rPr>
        <w:t>criação</w:t>
      </w:r>
      <w:r>
        <w:rPr>
          <w:rFonts w:ascii="Times New Roman" w:eastAsia="Arial" w:hAnsi="Times New Roman" w:cs="Times New Roman"/>
        </w:rPr>
        <w:t xml:space="preserve"> </w:t>
      </w:r>
      <w:r w:rsidR="00AF18F6">
        <w:rPr>
          <w:rFonts w:ascii="Times New Roman" w:eastAsia="Arial" w:hAnsi="Times New Roman" w:cs="Times New Roman"/>
        </w:rPr>
        <w:t>d</w:t>
      </w:r>
      <w:r w:rsidR="002960DC">
        <w:rPr>
          <w:rFonts w:ascii="Times New Roman" w:eastAsia="Arial" w:hAnsi="Times New Roman" w:cs="Times New Roman"/>
        </w:rPr>
        <w:t>e uma</w:t>
      </w:r>
      <w:r>
        <w:rPr>
          <w:rFonts w:ascii="Times New Roman" w:eastAsia="Arial" w:hAnsi="Times New Roman" w:cs="Times New Roman"/>
        </w:rPr>
        <w:t xml:space="preserve"> obra</w:t>
      </w:r>
      <w:r w:rsidR="002960DC">
        <w:rPr>
          <w:rFonts w:ascii="Times New Roman" w:eastAsia="Arial" w:hAnsi="Times New Roman" w:cs="Times New Roman"/>
        </w:rPr>
        <w:t xml:space="preserve"> de arte</w:t>
      </w:r>
      <w:r w:rsidR="005940AB" w:rsidRPr="00A02D93">
        <w:rPr>
          <w:rFonts w:ascii="Times New Roman" w:eastAsia="Arial" w:hAnsi="Times New Roman" w:cs="Times New Roman"/>
        </w:rPr>
        <w:t xml:space="preserve">. Os </w:t>
      </w:r>
      <w:r>
        <w:rPr>
          <w:rFonts w:ascii="Times New Roman" w:eastAsia="Arial" w:hAnsi="Times New Roman" w:cs="Times New Roman"/>
        </w:rPr>
        <w:t>modos dos</w:t>
      </w:r>
      <w:r w:rsidR="00F777FB">
        <w:rPr>
          <w:rFonts w:ascii="Times New Roman" w:eastAsia="Arial" w:hAnsi="Times New Roman" w:cs="Times New Roman"/>
        </w:rPr>
        <w:t xml:space="preserve"> uso</w:t>
      </w:r>
      <w:r>
        <w:rPr>
          <w:rFonts w:ascii="Times New Roman" w:eastAsia="Arial" w:hAnsi="Times New Roman" w:cs="Times New Roman"/>
        </w:rPr>
        <w:t>s</w:t>
      </w:r>
      <w:r w:rsidR="00F777FB">
        <w:rPr>
          <w:rFonts w:ascii="Times New Roman" w:eastAsia="Arial" w:hAnsi="Times New Roman" w:cs="Times New Roman"/>
        </w:rPr>
        <w:t xml:space="preserve"> </w:t>
      </w:r>
      <w:r>
        <w:rPr>
          <w:rFonts w:ascii="Times New Roman" w:eastAsia="Arial" w:hAnsi="Times New Roman" w:cs="Times New Roman"/>
        </w:rPr>
        <w:t>da câmera</w:t>
      </w:r>
      <w:r w:rsidR="005940AB" w:rsidRPr="00A02D93">
        <w:rPr>
          <w:rFonts w:ascii="Times New Roman" w:eastAsia="Arial" w:hAnsi="Times New Roman" w:cs="Times New Roman"/>
        </w:rPr>
        <w:t xml:space="preserve"> se colocam a serviço de uma postura </w:t>
      </w:r>
      <w:r w:rsidR="002960DC">
        <w:rPr>
          <w:rFonts w:ascii="Times New Roman" w:eastAsia="Arial" w:hAnsi="Times New Roman" w:cs="Times New Roman"/>
        </w:rPr>
        <w:t xml:space="preserve">política </w:t>
      </w:r>
      <w:r w:rsidR="005940AB" w:rsidRPr="00A02D93">
        <w:rPr>
          <w:rFonts w:ascii="Times New Roman" w:eastAsia="Arial" w:hAnsi="Times New Roman" w:cs="Times New Roman"/>
        </w:rPr>
        <w:t>que antecede a definição de um ser,</w:t>
      </w:r>
      <w:r w:rsidR="002960DC">
        <w:rPr>
          <w:rFonts w:ascii="Times New Roman" w:eastAsia="Arial" w:hAnsi="Times New Roman" w:cs="Times New Roman"/>
        </w:rPr>
        <w:t xml:space="preserve"> de um </w:t>
      </w:r>
      <w:r w:rsidR="002960DC" w:rsidRPr="001C066C">
        <w:rPr>
          <w:rFonts w:ascii="Times New Roman" w:eastAsia="Arial" w:hAnsi="Times New Roman" w:cs="Times New Roman"/>
          <w:i/>
          <w:iCs/>
        </w:rPr>
        <w:t>self</w:t>
      </w:r>
      <w:r>
        <w:rPr>
          <w:rFonts w:ascii="Times New Roman" w:eastAsia="Arial" w:hAnsi="Times New Roman" w:cs="Times New Roman"/>
        </w:rPr>
        <w:t xml:space="preserve">. </w:t>
      </w:r>
      <w:r w:rsidR="009E4634">
        <w:rPr>
          <w:rFonts w:ascii="Times New Roman" w:eastAsia="Arial" w:hAnsi="Times New Roman" w:cs="Times New Roman"/>
        </w:rPr>
        <w:t>Além disso, é</w:t>
      </w:r>
      <w:r w:rsidR="005940AB" w:rsidRPr="00A02D93">
        <w:rPr>
          <w:rFonts w:ascii="Times New Roman" w:eastAsia="Arial" w:hAnsi="Times New Roman" w:cs="Times New Roman"/>
        </w:rPr>
        <w:t xml:space="preserve"> intriga</w:t>
      </w:r>
      <w:r w:rsidR="002960DC">
        <w:rPr>
          <w:rFonts w:ascii="Times New Roman" w:eastAsia="Arial" w:hAnsi="Times New Roman" w:cs="Times New Roman"/>
        </w:rPr>
        <w:t>nte a relação da narrativa com um</w:t>
      </w:r>
      <w:r w:rsidR="009E4634">
        <w:rPr>
          <w:rFonts w:ascii="Times New Roman" w:eastAsia="Arial" w:hAnsi="Times New Roman" w:cs="Times New Roman"/>
        </w:rPr>
        <w:t xml:space="preserve"> fora de campo absoluto, </w:t>
      </w:r>
      <w:r w:rsidR="005940AB" w:rsidRPr="00A02D93">
        <w:rPr>
          <w:rFonts w:ascii="Times New Roman" w:eastAsia="Arial" w:hAnsi="Times New Roman" w:cs="Times New Roman"/>
        </w:rPr>
        <w:t>a</w:t>
      </w:r>
      <w:r w:rsidR="009E4634">
        <w:rPr>
          <w:rFonts w:ascii="Times New Roman" w:eastAsia="Arial" w:hAnsi="Times New Roman" w:cs="Times New Roman"/>
        </w:rPr>
        <w:t>quilo que não se dá no contíguo</w:t>
      </w:r>
      <w:r w:rsidR="005940AB" w:rsidRPr="00A02D93">
        <w:rPr>
          <w:rFonts w:ascii="Times New Roman" w:eastAsia="Arial" w:hAnsi="Times New Roman" w:cs="Times New Roman"/>
        </w:rPr>
        <w:t xml:space="preserve">, escapando dos círculos </w:t>
      </w:r>
      <w:r w:rsidR="009E4634">
        <w:rPr>
          <w:rFonts w:ascii="Times New Roman" w:eastAsia="Arial" w:hAnsi="Times New Roman" w:cs="Times New Roman"/>
        </w:rPr>
        <w:t>do espaço puro</w:t>
      </w:r>
      <w:r w:rsidR="005940AB" w:rsidRPr="00A02D93">
        <w:rPr>
          <w:rFonts w:ascii="Times New Roman" w:eastAsia="Arial" w:hAnsi="Times New Roman" w:cs="Times New Roman"/>
        </w:rPr>
        <w:t>, algo parece ser obliterado no tempo</w:t>
      </w:r>
      <w:r>
        <w:rPr>
          <w:rFonts w:ascii="Times New Roman" w:eastAsia="Arial" w:hAnsi="Times New Roman" w:cs="Times New Roman"/>
        </w:rPr>
        <w:t xml:space="preserve"> </w:t>
      </w:r>
      <w:r w:rsidR="009E4634">
        <w:rPr>
          <w:rFonts w:ascii="Times New Roman" w:eastAsia="Arial" w:hAnsi="Times New Roman" w:cs="Times New Roman"/>
        </w:rPr>
        <w:t xml:space="preserve">de transmissão </w:t>
      </w:r>
      <w:r>
        <w:rPr>
          <w:rFonts w:ascii="Times New Roman" w:eastAsia="Arial" w:hAnsi="Times New Roman" w:cs="Times New Roman"/>
        </w:rPr>
        <w:t xml:space="preserve">em favor de um estado </w:t>
      </w:r>
      <w:r w:rsidR="009E4634">
        <w:rPr>
          <w:rFonts w:ascii="Times New Roman" w:eastAsia="Arial" w:hAnsi="Times New Roman" w:cs="Times New Roman"/>
        </w:rPr>
        <w:t>de acontecimento na linguagem de um todo.</w:t>
      </w:r>
    </w:p>
    <w:p w14:paraId="798F87A4" w14:textId="77777777" w:rsidR="005940AB" w:rsidRPr="00A02D93" w:rsidRDefault="005940AB" w:rsidP="005940AB">
      <w:pPr>
        <w:pStyle w:val="Normal1"/>
        <w:spacing w:line="360" w:lineRule="auto"/>
        <w:jc w:val="both"/>
        <w:rPr>
          <w:rFonts w:ascii="Times New Roman" w:eastAsia="Arial" w:hAnsi="Times New Roman" w:cs="Times New Roman"/>
        </w:rPr>
      </w:pPr>
    </w:p>
    <w:p w14:paraId="12539B7D" w14:textId="05E6A20C" w:rsidR="005940AB" w:rsidRPr="001C066C" w:rsidRDefault="005940AB" w:rsidP="001C066C">
      <w:pPr>
        <w:pStyle w:val="Normal1"/>
        <w:ind w:left="1701"/>
        <w:jc w:val="both"/>
        <w:rPr>
          <w:rFonts w:ascii="Times New Roman" w:eastAsia="Arial" w:hAnsi="Times New Roman" w:cs="Times New Roman"/>
          <w:iCs/>
        </w:rPr>
      </w:pPr>
      <w:r w:rsidRPr="001C066C">
        <w:rPr>
          <w:rFonts w:ascii="Times New Roman" w:eastAsia="Arial" w:hAnsi="Times New Roman" w:cs="Times New Roman"/>
          <w:iCs/>
        </w:rPr>
        <w:t>Se nos colocamos à escuta dessas ações/obras vividas no presente, é porque nos parece que elas comportam e renovam as múltiplas facetas do que hoje reúne a política e a estética. Em ambos os casos, é na troca e no compartilhamento de uma experiência do tempo e do espaço que uma comunidade diz de si, elabora formas de sentir e viver. No mesmo gesto, ela desenha para si um lugar na sociedade, um espaço que transcende os lugares circunscritos ao vivido pelos grupos, desenha linhas de continuidade entre o que se passa ali e uma comunidade sensível em devir – espectadores, visitantes, passantes, agentes públicos.  (</w:t>
      </w:r>
      <w:r w:rsidR="00E924E0" w:rsidRPr="001C066C">
        <w:rPr>
          <w:rFonts w:ascii="Times New Roman" w:eastAsia="Arial" w:hAnsi="Times New Roman" w:cs="Times New Roman"/>
          <w:iCs/>
        </w:rPr>
        <w:t>MIGLIORIN</w:t>
      </w:r>
      <w:r w:rsidR="001C066C" w:rsidRPr="001C066C">
        <w:rPr>
          <w:rFonts w:ascii="Times New Roman" w:eastAsia="Arial" w:hAnsi="Times New Roman" w:cs="Times New Roman"/>
          <w:iCs/>
        </w:rPr>
        <w:t>;</w:t>
      </w:r>
      <w:r w:rsidR="00E924E0" w:rsidRPr="001C066C">
        <w:rPr>
          <w:rFonts w:ascii="Times New Roman" w:eastAsia="Arial" w:hAnsi="Times New Roman" w:cs="Times New Roman"/>
          <w:iCs/>
        </w:rPr>
        <w:t xml:space="preserve"> LIMA</w:t>
      </w:r>
      <w:r w:rsidR="00CF4DE2" w:rsidRPr="001C066C">
        <w:rPr>
          <w:rFonts w:ascii="Times New Roman" w:eastAsia="Arial" w:hAnsi="Times New Roman" w:cs="Times New Roman"/>
          <w:iCs/>
        </w:rPr>
        <w:t xml:space="preserve">, 2017, </w:t>
      </w:r>
      <w:proofErr w:type="spellStart"/>
      <w:r w:rsidR="00CF4DE2" w:rsidRPr="001C066C">
        <w:rPr>
          <w:rFonts w:ascii="Times New Roman" w:eastAsia="Arial" w:hAnsi="Times New Roman" w:cs="Times New Roman"/>
          <w:iCs/>
        </w:rPr>
        <w:t>pág</w:t>
      </w:r>
      <w:proofErr w:type="spellEnd"/>
      <w:r w:rsidR="00CF4DE2" w:rsidRPr="001C066C">
        <w:rPr>
          <w:rFonts w:ascii="Times New Roman" w:eastAsia="Arial" w:hAnsi="Times New Roman" w:cs="Times New Roman"/>
          <w:iCs/>
        </w:rPr>
        <w:t xml:space="preserve"> 215</w:t>
      </w:r>
      <w:r w:rsidRPr="001C066C">
        <w:rPr>
          <w:rFonts w:ascii="Times New Roman" w:eastAsia="Arial" w:hAnsi="Times New Roman" w:cs="Times New Roman"/>
          <w:iCs/>
        </w:rPr>
        <w:t>)</w:t>
      </w:r>
    </w:p>
    <w:p w14:paraId="60D68C96" w14:textId="77777777" w:rsidR="005940AB" w:rsidRPr="00A02D93" w:rsidRDefault="005940AB" w:rsidP="005940AB">
      <w:pPr>
        <w:pStyle w:val="Normal1"/>
        <w:spacing w:line="360" w:lineRule="auto"/>
        <w:jc w:val="both"/>
        <w:rPr>
          <w:rFonts w:ascii="Times New Roman" w:eastAsia="Arial" w:hAnsi="Times New Roman" w:cs="Times New Roman"/>
        </w:rPr>
      </w:pPr>
    </w:p>
    <w:p w14:paraId="21DC367A" w14:textId="312F84D4" w:rsidR="005940AB" w:rsidRDefault="00B675A3" w:rsidP="005940AB">
      <w:pPr>
        <w:pStyle w:val="Normal1"/>
        <w:spacing w:line="360" w:lineRule="auto"/>
        <w:jc w:val="both"/>
        <w:rPr>
          <w:rFonts w:ascii="Times New Roman" w:eastAsia="Arial" w:hAnsi="Times New Roman" w:cs="Times New Roman"/>
        </w:rPr>
      </w:pPr>
      <w:r>
        <w:rPr>
          <w:rFonts w:ascii="Times New Roman" w:eastAsia="Arial" w:hAnsi="Times New Roman" w:cs="Times New Roman"/>
        </w:rPr>
        <w:t>No filme</w:t>
      </w:r>
      <w:r w:rsidR="009E4634">
        <w:rPr>
          <w:rFonts w:ascii="Times New Roman" w:eastAsia="Arial" w:hAnsi="Times New Roman" w:cs="Times New Roman"/>
        </w:rPr>
        <w:t xml:space="preserve"> de Ramon Jardim</w:t>
      </w:r>
      <w:r>
        <w:rPr>
          <w:rFonts w:ascii="Times New Roman" w:eastAsia="Arial" w:hAnsi="Times New Roman" w:cs="Times New Roman"/>
        </w:rPr>
        <w:t xml:space="preserve">, </w:t>
      </w:r>
      <w:r w:rsidR="005940AB" w:rsidRPr="00A02D93">
        <w:rPr>
          <w:rFonts w:ascii="Times New Roman" w:eastAsia="Arial" w:hAnsi="Times New Roman" w:cs="Times New Roman"/>
        </w:rPr>
        <w:t xml:space="preserve">a </w:t>
      </w:r>
      <w:r w:rsidR="008E5FC8">
        <w:rPr>
          <w:rFonts w:ascii="Times New Roman" w:eastAsia="Arial" w:hAnsi="Times New Roman" w:cs="Times New Roman"/>
        </w:rPr>
        <w:t xml:space="preserve">proposta de </w:t>
      </w:r>
      <w:r w:rsidR="005940AB" w:rsidRPr="008E5FC8">
        <w:rPr>
          <w:rFonts w:ascii="Times New Roman" w:eastAsia="Arial" w:hAnsi="Times New Roman" w:cs="Times New Roman"/>
          <w:i/>
        </w:rPr>
        <w:t xml:space="preserve">escrita </w:t>
      </w:r>
      <w:r w:rsidR="00170509" w:rsidRPr="008E5FC8">
        <w:rPr>
          <w:rFonts w:ascii="Times New Roman" w:eastAsia="Arial" w:hAnsi="Times New Roman" w:cs="Times New Roman"/>
          <w:i/>
        </w:rPr>
        <w:t>de si</w:t>
      </w:r>
      <w:r w:rsidR="00170509">
        <w:rPr>
          <w:rFonts w:ascii="Times New Roman" w:eastAsia="Arial" w:hAnsi="Times New Roman" w:cs="Times New Roman"/>
        </w:rPr>
        <w:t xml:space="preserve"> parece </w:t>
      </w:r>
      <w:r w:rsidR="005940AB" w:rsidRPr="00A02D93">
        <w:rPr>
          <w:rFonts w:ascii="Times New Roman" w:eastAsia="Arial" w:hAnsi="Times New Roman" w:cs="Times New Roman"/>
        </w:rPr>
        <w:t>toma</w:t>
      </w:r>
      <w:r w:rsidR="00170509">
        <w:rPr>
          <w:rFonts w:ascii="Times New Roman" w:eastAsia="Arial" w:hAnsi="Times New Roman" w:cs="Times New Roman"/>
        </w:rPr>
        <w:t>r</w:t>
      </w:r>
      <w:r w:rsidR="005940AB" w:rsidRPr="00A02D93">
        <w:rPr>
          <w:rFonts w:ascii="Times New Roman" w:eastAsia="Arial" w:hAnsi="Times New Roman" w:cs="Times New Roman"/>
        </w:rPr>
        <w:t xml:space="preserve"> </w:t>
      </w:r>
      <w:r w:rsidR="00170509">
        <w:rPr>
          <w:rFonts w:ascii="Times New Roman" w:eastAsia="Arial" w:hAnsi="Times New Roman" w:cs="Times New Roman"/>
        </w:rPr>
        <w:t xml:space="preserve">um </w:t>
      </w:r>
      <w:r w:rsidR="005940AB" w:rsidRPr="00A02D93">
        <w:rPr>
          <w:rFonts w:ascii="Times New Roman" w:eastAsia="Arial" w:hAnsi="Times New Roman" w:cs="Times New Roman"/>
        </w:rPr>
        <w:t>sentido novo. P</w:t>
      </w:r>
      <w:r>
        <w:rPr>
          <w:rFonts w:ascii="Times New Roman" w:eastAsia="Arial" w:hAnsi="Times New Roman" w:cs="Times New Roman"/>
        </w:rPr>
        <w:t xml:space="preserve">ercebemos que </w:t>
      </w:r>
      <w:r w:rsidR="008E5FC8">
        <w:rPr>
          <w:rFonts w:ascii="Times New Roman" w:eastAsia="Arial" w:hAnsi="Times New Roman" w:cs="Times New Roman"/>
        </w:rPr>
        <w:t>faz uso d</w:t>
      </w:r>
      <w:r>
        <w:rPr>
          <w:rFonts w:ascii="Times New Roman" w:eastAsia="Arial" w:hAnsi="Times New Roman" w:cs="Times New Roman"/>
        </w:rPr>
        <w:t xml:space="preserve">as referências </w:t>
      </w:r>
      <w:r w:rsidR="001A66A5">
        <w:rPr>
          <w:rFonts w:ascii="Times New Roman" w:eastAsia="Arial" w:hAnsi="Times New Roman" w:cs="Times New Roman"/>
        </w:rPr>
        <w:t>estilística</w:t>
      </w:r>
      <w:r>
        <w:rPr>
          <w:rFonts w:ascii="Times New Roman" w:eastAsia="Arial" w:hAnsi="Times New Roman" w:cs="Times New Roman"/>
        </w:rPr>
        <w:t>s</w:t>
      </w:r>
      <w:r w:rsidR="008E5FC8">
        <w:rPr>
          <w:rFonts w:ascii="Times New Roman" w:eastAsia="Arial" w:hAnsi="Times New Roman" w:cs="Times New Roman"/>
        </w:rPr>
        <w:t xml:space="preserve"> de uma</w:t>
      </w:r>
      <w:r w:rsidR="001A66A5">
        <w:rPr>
          <w:rFonts w:ascii="Times New Roman" w:eastAsia="Arial" w:hAnsi="Times New Roman" w:cs="Times New Roman"/>
        </w:rPr>
        <w:t xml:space="preserve"> colocação da </w:t>
      </w:r>
      <w:r w:rsidR="001A66A5" w:rsidRPr="00A02D93">
        <w:rPr>
          <w:rFonts w:ascii="Times New Roman" w:eastAsia="Arial" w:hAnsi="Times New Roman" w:cs="Times New Roman"/>
        </w:rPr>
        <w:t>primeira</w:t>
      </w:r>
      <w:r w:rsidR="001A66A5">
        <w:rPr>
          <w:rFonts w:ascii="Times New Roman" w:eastAsia="Arial" w:hAnsi="Times New Roman" w:cs="Times New Roman"/>
        </w:rPr>
        <w:t xml:space="preserve"> pessoa</w:t>
      </w:r>
      <w:r w:rsidR="001A66A5" w:rsidRPr="00A02D93">
        <w:rPr>
          <w:rFonts w:ascii="Times New Roman" w:eastAsia="Arial" w:hAnsi="Times New Roman" w:cs="Times New Roman"/>
        </w:rPr>
        <w:t xml:space="preserve"> </w:t>
      </w:r>
      <w:r w:rsidR="001A66A5">
        <w:rPr>
          <w:rFonts w:ascii="Times New Roman" w:eastAsia="Arial" w:hAnsi="Times New Roman" w:cs="Times New Roman"/>
        </w:rPr>
        <w:t>em ação</w:t>
      </w:r>
      <w:r w:rsidR="008E5FC8">
        <w:rPr>
          <w:rFonts w:ascii="Times New Roman" w:eastAsia="Arial" w:hAnsi="Times New Roman" w:cs="Times New Roman"/>
        </w:rPr>
        <w:t xml:space="preserve"> no filme</w:t>
      </w:r>
      <w:r w:rsidR="005940AB" w:rsidRPr="00A02D93">
        <w:rPr>
          <w:rFonts w:ascii="Times New Roman" w:eastAsia="Arial" w:hAnsi="Times New Roman" w:cs="Times New Roman"/>
        </w:rPr>
        <w:t>, mas ultrapassa as disposições metodológicas</w:t>
      </w:r>
      <w:r w:rsidR="009E4634">
        <w:rPr>
          <w:rFonts w:ascii="Times New Roman" w:eastAsia="Arial" w:hAnsi="Times New Roman" w:cs="Times New Roman"/>
        </w:rPr>
        <w:t xml:space="preserve"> previstas</w:t>
      </w:r>
      <w:r w:rsidR="001A66A5">
        <w:rPr>
          <w:rFonts w:ascii="Times New Roman" w:eastAsia="Arial" w:hAnsi="Times New Roman" w:cs="Times New Roman"/>
        </w:rPr>
        <w:t xml:space="preserve"> </w:t>
      </w:r>
      <w:r w:rsidR="005940AB" w:rsidRPr="00A02D93">
        <w:rPr>
          <w:rFonts w:ascii="Times New Roman" w:eastAsia="Arial" w:hAnsi="Times New Roman" w:cs="Times New Roman"/>
        </w:rPr>
        <w:t xml:space="preserve">e se direciona a um lugar onde tudo se coloca como problema para </w:t>
      </w:r>
      <w:r w:rsidR="00E924E0">
        <w:rPr>
          <w:rFonts w:ascii="Times New Roman" w:eastAsia="Arial" w:hAnsi="Times New Roman" w:cs="Times New Roman"/>
        </w:rPr>
        <w:t>o S</w:t>
      </w:r>
      <w:r w:rsidR="008E5FC8">
        <w:rPr>
          <w:rFonts w:ascii="Times New Roman" w:eastAsia="Arial" w:hAnsi="Times New Roman" w:cs="Times New Roman"/>
        </w:rPr>
        <w:t>er</w:t>
      </w:r>
      <w:r w:rsidR="009E4634">
        <w:rPr>
          <w:rFonts w:ascii="Times New Roman" w:eastAsia="Arial" w:hAnsi="Times New Roman" w:cs="Times New Roman"/>
        </w:rPr>
        <w:t xml:space="preserve">, criando um paradoxo para o </w:t>
      </w:r>
      <w:r w:rsidR="009E4634" w:rsidRPr="009E4634">
        <w:rPr>
          <w:rFonts w:ascii="Times New Roman" w:eastAsia="Arial" w:hAnsi="Times New Roman" w:cs="Times New Roman"/>
          <w:i/>
        </w:rPr>
        <w:t>si</w:t>
      </w:r>
      <w:r w:rsidR="005940AB" w:rsidRPr="00A02D93">
        <w:rPr>
          <w:rFonts w:ascii="Times New Roman" w:eastAsia="Arial" w:hAnsi="Times New Roman" w:cs="Times New Roman"/>
        </w:rPr>
        <w:t>. A</w:t>
      </w:r>
      <w:r w:rsidR="001A66A5">
        <w:rPr>
          <w:rFonts w:ascii="Times New Roman" w:eastAsia="Arial" w:hAnsi="Times New Roman" w:cs="Times New Roman"/>
        </w:rPr>
        <w:t>lgo se mistura à colocação do eu no mundo,</w:t>
      </w:r>
      <w:r w:rsidR="009E4634">
        <w:rPr>
          <w:rFonts w:ascii="Times New Roman" w:eastAsia="Arial" w:hAnsi="Times New Roman" w:cs="Times New Roman"/>
        </w:rPr>
        <w:t xml:space="preserve"> da definição do nome próprio,</w:t>
      </w:r>
      <w:r w:rsidR="001A66A5">
        <w:rPr>
          <w:rFonts w:ascii="Times New Roman" w:eastAsia="Arial" w:hAnsi="Times New Roman" w:cs="Times New Roman"/>
        </w:rPr>
        <w:t xml:space="preserve"> </w:t>
      </w:r>
      <w:r w:rsidR="005940AB" w:rsidRPr="00A02D93">
        <w:rPr>
          <w:rFonts w:ascii="Times New Roman" w:eastAsia="Arial" w:hAnsi="Times New Roman" w:cs="Times New Roman"/>
        </w:rPr>
        <w:t>algo que se furta ao presente</w:t>
      </w:r>
      <w:r w:rsidR="001A66A5">
        <w:rPr>
          <w:rFonts w:ascii="Times New Roman" w:eastAsia="Arial" w:hAnsi="Times New Roman" w:cs="Times New Roman"/>
        </w:rPr>
        <w:t xml:space="preserve"> </w:t>
      </w:r>
      <w:r w:rsidR="005940AB" w:rsidRPr="00A02D93">
        <w:rPr>
          <w:rFonts w:ascii="Times New Roman" w:eastAsia="Arial" w:hAnsi="Times New Roman" w:cs="Times New Roman"/>
        </w:rPr>
        <w:t xml:space="preserve">faz confundir </w:t>
      </w:r>
      <w:r w:rsidR="001A66A5">
        <w:rPr>
          <w:rFonts w:ascii="Times New Roman" w:eastAsia="Arial" w:hAnsi="Times New Roman" w:cs="Times New Roman"/>
        </w:rPr>
        <w:t>sujeito, objeto, emissor e interlocutor</w:t>
      </w:r>
      <w:r w:rsidR="001C066C">
        <w:rPr>
          <w:rFonts w:ascii="Times New Roman" w:eastAsia="Arial" w:hAnsi="Times New Roman" w:cs="Times New Roman"/>
        </w:rPr>
        <w:t>;</w:t>
      </w:r>
      <w:r w:rsidR="000D3979">
        <w:rPr>
          <w:rFonts w:ascii="Times New Roman" w:eastAsia="Arial" w:hAnsi="Times New Roman" w:cs="Times New Roman"/>
        </w:rPr>
        <w:t xml:space="preserve"> </w:t>
      </w:r>
      <w:r w:rsidR="009E4634">
        <w:rPr>
          <w:rFonts w:ascii="Times New Roman" w:eastAsia="Arial" w:hAnsi="Times New Roman" w:cs="Times New Roman"/>
        </w:rPr>
        <w:t>corpo e espaço se apresentam</w:t>
      </w:r>
      <w:r w:rsidR="000D3979">
        <w:rPr>
          <w:rFonts w:ascii="Times New Roman" w:eastAsia="Arial" w:hAnsi="Times New Roman" w:cs="Times New Roman"/>
        </w:rPr>
        <w:t xml:space="preserve"> fundidos</w:t>
      </w:r>
      <w:r w:rsidR="005940AB" w:rsidRPr="00A02D93">
        <w:rPr>
          <w:rFonts w:ascii="Times New Roman" w:eastAsia="Arial" w:hAnsi="Times New Roman" w:cs="Times New Roman"/>
        </w:rPr>
        <w:t xml:space="preserve"> em uma temporalidade do singular. </w:t>
      </w:r>
      <w:r w:rsidR="000D3979">
        <w:rPr>
          <w:rFonts w:ascii="Times New Roman" w:eastAsia="Arial" w:hAnsi="Times New Roman" w:cs="Times New Roman"/>
        </w:rPr>
        <w:t xml:space="preserve">“Fundar já não significa inaugurar e tornar possível a representação, mas </w:t>
      </w:r>
      <w:r w:rsidR="001C4052">
        <w:rPr>
          <w:rFonts w:ascii="Times New Roman" w:eastAsia="Arial" w:hAnsi="Times New Roman" w:cs="Times New Roman"/>
        </w:rPr>
        <w:t>tornar a representação infinita</w:t>
      </w:r>
      <w:r w:rsidR="000D3979">
        <w:rPr>
          <w:rFonts w:ascii="Times New Roman" w:eastAsia="Arial" w:hAnsi="Times New Roman" w:cs="Times New Roman"/>
        </w:rPr>
        <w:t>”</w:t>
      </w:r>
      <w:r w:rsidR="001C4052">
        <w:rPr>
          <w:rFonts w:ascii="Times New Roman" w:eastAsia="Arial" w:hAnsi="Times New Roman" w:cs="Times New Roman"/>
        </w:rPr>
        <w:t xml:space="preserve"> (L</w:t>
      </w:r>
      <w:r w:rsidR="001C066C">
        <w:rPr>
          <w:rFonts w:ascii="Times New Roman" w:eastAsia="Arial" w:hAnsi="Times New Roman" w:cs="Times New Roman"/>
        </w:rPr>
        <w:t>APOUJADE</w:t>
      </w:r>
      <w:r w:rsidR="001C4052">
        <w:rPr>
          <w:rFonts w:ascii="Times New Roman" w:eastAsia="Arial" w:hAnsi="Times New Roman" w:cs="Times New Roman"/>
        </w:rPr>
        <w:t xml:space="preserve">, </w:t>
      </w:r>
      <w:r w:rsidR="009E4634" w:rsidRPr="001C066C">
        <w:rPr>
          <w:rFonts w:ascii="Times New Roman" w:eastAsia="Arial" w:hAnsi="Times New Roman" w:cs="Times New Roman"/>
          <w:i/>
          <w:iCs/>
        </w:rPr>
        <w:t xml:space="preserve">Deleuze: </w:t>
      </w:r>
      <w:r w:rsidR="001C4052" w:rsidRPr="001C066C">
        <w:rPr>
          <w:rFonts w:ascii="Times New Roman" w:eastAsia="Arial" w:hAnsi="Times New Roman" w:cs="Times New Roman"/>
          <w:i/>
          <w:iCs/>
        </w:rPr>
        <w:t>Movimentos Aberrantes</w:t>
      </w:r>
      <w:r w:rsidR="001C4052">
        <w:rPr>
          <w:rFonts w:ascii="Times New Roman" w:eastAsia="Arial" w:hAnsi="Times New Roman" w:cs="Times New Roman"/>
        </w:rPr>
        <w:t>).</w:t>
      </w:r>
      <w:r w:rsidR="000D3979">
        <w:rPr>
          <w:rFonts w:ascii="Times New Roman" w:eastAsia="Arial" w:hAnsi="Times New Roman" w:cs="Times New Roman"/>
        </w:rPr>
        <w:t xml:space="preserve"> Como a câmera que filma o espelho, o</w:t>
      </w:r>
      <w:r>
        <w:rPr>
          <w:rFonts w:ascii="Times New Roman" w:eastAsia="Arial" w:hAnsi="Times New Roman" w:cs="Times New Roman"/>
        </w:rPr>
        <w:t xml:space="preserve"> acontecimento </w:t>
      </w:r>
      <w:r w:rsidR="000D3979">
        <w:rPr>
          <w:rFonts w:ascii="Times New Roman" w:eastAsia="Arial" w:hAnsi="Times New Roman" w:cs="Times New Roman"/>
        </w:rPr>
        <w:t xml:space="preserve">real se desdobra em uma imagem que tem </w:t>
      </w:r>
      <w:r w:rsidR="000D3979">
        <w:rPr>
          <w:rFonts w:ascii="Times New Roman" w:eastAsia="Arial" w:hAnsi="Times New Roman" w:cs="Times New Roman"/>
        </w:rPr>
        <w:lastRenderedPageBreak/>
        <w:t xml:space="preserve">na sua constituição </w:t>
      </w:r>
      <w:r w:rsidR="00E924E0">
        <w:rPr>
          <w:rFonts w:ascii="Times New Roman" w:eastAsia="Arial" w:hAnsi="Times New Roman" w:cs="Times New Roman"/>
        </w:rPr>
        <w:t>o Ser</w:t>
      </w:r>
      <w:r w:rsidR="000D3979">
        <w:rPr>
          <w:rFonts w:ascii="Times New Roman" w:eastAsia="Arial" w:hAnsi="Times New Roman" w:cs="Times New Roman"/>
        </w:rPr>
        <w:t xml:space="preserve"> como espaço maior, contendo em si elementos fora de sua extensão física ou particular.</w:t>
      </w:r>
      <w:r>
        <w:rPr>
          <w:rFonts w:ascii="Times New Roman" w:eastAsia="Arial" w:hAnsi="Times New Roman" w:cs="Times New Roman"/>
        </w:rPr>
        <w:t xml:space="preserve"> </w:t>
      </w:r>
    </w:p>
    <w:p w14:paraId="598D388C" w14:textId="77777777" w:rsidR="000D3979" w:rsidRDefault="000D3979" w:rsidP="005940AB">
      <w:pPr>
        <w:pStyle w:val="Normal1"/>
        <w:spacing w:line="360" w:lineRule="auto"/>
        <w:jc w:val="both"/>
        <w:rPr>
          <w:rFonts w:ascii="Times New Roman" w:eastAsia="Arial" w:hAnsi="Times New Roman" w:cs="Times New Roman"/>
        </w:rPr>
      </w:pPr>
    </w:p>
    <w:p w14:paraId="19BF346B" w14:textId="7104011A" w:rsidR="000D3979" w:rsidRPr="001C066C" w:rsidRDefault="000D3979" w:rsidP="001C066C">
      <w:pPr>
        <w:pStyle w:val="Normal1"/>
        <w:ind w:left="1701"/>
        <w:jc w:val="both"/>
        <w:rPr>
          <w:rFonts w:ascii="Times New Roman" w:eastAsia="Arial" w:hAnsi="Times New Roman" w:cs="Times New Roman"/>
          <w:iCs/>
        </w:rPr>
      </w:pPr>
      <w:r w:rsidRPr="001C066C">
        <w:rPr>
          <w:rFonts w:ascii="Times New Roman" w:eastAsia="Arial" w:hAnsi="Times New Roman" w:cs="Times New Roman"/>
          <w:iCs/>
        </w:rPr>
        <w:t>Claro, tais espaços não se confundem com a terra, assim como não constituem um espaço do Ser, mas são modos de espacialização da terra, modos de povoamento que atestam a existência dos dinamismos e dos vetores no âmago da própria matéria do Ser</w:t>
      </w:r>
      <w:r w:rsidR="00D73766" w:rsidRPr="001C066C">
        <w:rPr>
          <w:rFonts w:ascii="Times New Roman" w:eastAsia="Arial" w:hAnsi="Times New Roman" w:cs="Times New Roman"/>
          <w:iCs/>
        </w:rPr>
        <w:t>. Num caso, o Ser se diz em diferentes sentidos que permitem reparti-lo segundo determinações fixas e proporcionais, assimiláveis a propriedades ou territórios. No outro cas</w:t>
      </w:r>
      <w:r w:rsidR="00E924E0" w:rsidRPr="001C066C">
        <w:rPr>
          <w:rFonts w:ascii="Times New Roman" w:eastAsia="Arial" w:hAnsi="Times New Roman" w:cs="Times New Roman"/>
          <w:iCs/>
        </w:rPr>
        <w:t>o, o Ser se distribui num espaço</w:t>
      </w:r>
      <w:r w:rsidR="00D73766" w:rsidRPr="001C066C">
        <w:rPr>
          <w:rFonts w:ascii="Times New Roman" w:eastAsia="Arial" w:hAnsi="Times New Roman" w:cs="Times New Roman"/>
          <w:iCs/>
        </w:rPr>
        <w:t xml:space="preserve"> aberto, ilimitado, sem hierarquia de princípio ou </w:t>
      </w:r>
      <w:proofErr w:type="spellStart"/>
      <w:r w:rsidR="00D73766" w:rsidRPr="001C066C">
        <w:rPr>
          <w:rFonts w:ascii="Times New Roman" w:eastAsia="Arial" w:hAnsi="Times New Roman" w:cs="Times New Roman"/>
          <w:iCs/>
        </w:rPr>
        <w:t>decupagem</w:t>
      </w:r>
      <w:proofErr w:type="spellEnd"/>
      <w:r w:rsidR="00D73766" w:rsidRPr="001C066C">
        <w:rPr>
          <w:rFonts w:ascii="Times New Roman" w:eastAsia="Arial" w:hAnsi="Times New Roman" w:cs="Times New Roman"/>
          <w:iCs/>
        </w:rPr>
        <w:t xml:space="preserve"> territorial. </w:t>
      </w:r>
      <w:r w:rsidR="00E924E0" w:rsidRPr="001C066C">
        <w:rPr>
          <w:rFonts w:ascii="Times New Roman" w:eastAsia="Arial" w:hAnsi="Times New Roman" w:cs="Times New Roman"/>
          <w:iCs/>
        </w:rPr>
        <w:t>(LAPOUJADE, 2015, p.</w:t>
      </w:r>
      <w:r w:rsidR="00D73766" w:rsidRPr="001C066C">
        <w:rPr>
          <w:rFonts w:ascii="Times New Roman" w:eastAsia="Arial" w:hAnsi="Times New Roman" w:cs="Times New Roman"/>
          <w:iCs/>
        </w:rPr>
        <w:t xml:space="preserve"> 62-63</w:t>
      </w:r>
      <w:r w:rsidR="00E924E0" w:rsidRPr="001C066C">
        <w:rPr>
          <w:rFonts w:ascii="Times New Roman" w:eastAsia="Arial" w:hAnsi="Times New Roman" w:cs="Times New Roman"/>
          <w:iCs/>
        </w:rPr>
        <w:t>)</w:t>
      </w:r>
    </w:p>
    <w:p w14:paraId="1822B3F3" w14:textId="77777777" w:rsidR="005940AB" w:rsidRPr="00A02D93" w:rsidRDefault="005940AB" w:rsidP="005940AB">
      <w:pPr>
        <w:pStyle w:val="Normal1"/>
        <w:spacing w:line="360" w:lineRule="auto"/>
        <w:jc w:val="both"/>
        <w:rPr>
          <w:rFonts w:ascii="Times New Roman" w:eastAsia="Arial" w:hAnsi="Times New Roman" w:cs="Times New Roman"/>
        </w:rPr>
      </w:pPr>
    </w:p>
    <w:p w14:paraId="065E2BA6" w14:textId="2965D878" w:rsidR="005940AB" w:rsidRPr="00A02D93" w:rsidRDefault="00D73766" w:rsidP="005940AB">
      <w:pPr>
        <w:pStyle w:val="Normal1"/>
        <w:spacing w:line="360" w:lineRule="auto"/>
        <w:jc w:val="both"/>
        <w:rPr>
          <w:rFonts w:ascii="Times New Roman" w:eastAsia="Arial" w:hAnsi="Times New Roman" w:cs="Times New Roman"/>
        </w:rPr>
      </w:pPr>
      <w:r>
        <w:rPr>
          <w:rFonts w:ascii="Times New Roman" w:eastAsia="Arial" w:hAnsi="Times New Roman" w:cs="Times New Roman"/>
        </w:rPr>
        <w:t>Na expressão fílmica de Ramon</w:t>
      </w:r>
      <w:r w:rsidR="001C4052">
        <w:rPr>
          <w:rFonts w:ascii="Times New Roman" w:eastAsia="Arial" w:hAnsi="Times New Roman" w:cs="Times New Roman"/>
        </w:rPr>
        <w:t xml:space="preserve"> Jardim</w:t>
      </w:r>
      <w:r>
        <w:rPr>
          <w:rFonts w:ascii="Times New Roman" w:eastAsia="Arial" w:hAnsi="Times New Roman" w:cs="Times New Roman"/>
        </w:rPr>
        <w:t>, o ser não está medido po</w:t>
      </w:r>
      <w:r w:rsidR="009E4634">
        <w:rPr>
          <w:rFonts w:ascii="Times New Roman" w:eastAsia="Arial" w:hAnsi="Times New Roman" w:cs="Times New Roman"/>
        </w:rPr>
        <w:t>r seus limites, mas sim por sua</w:t>
      </w:r>
      <w:r>
        <w:rPr>
          <w:rFonts w:ascii="Times New Roman" w:eastAsia="Arial" w:hAnsi="Times New Roman" w:cs="Times New Roman"/>
        </w:rPr>
        <w:t xml:space="preserve"> potência, </w:t>
      </w:r>
      <w:r w:rsidR="00E924E0">
        <w:rPr>
          <w:rFonts w:ascii="Times New Roman" w:eastAsia="Arial" w:hAnsi="Times New Roman" w:cs="Times New Roman"/>
        </w:rPr>
        <w:t xml:space="preserve">aquela </w:t>
      </w:r>
      <w:r>
        <w:rPr>
          <w:rFonts w:ascii="Times New Roman" w:eastAsia="Arial" w:hAnsi="Times New Roman" w:cs="Times New Roman"/>
        </w:rPr>
        <w:t xml:space="preserve">de criar o próprio filme, </w:t>
      </w:r>
      <w:r w:rsidR="00E924E0">
        <w:rPr>
          <w:rFonts w:ascii="Times New Roman" w:eastAsia="Arial" w:hAnsi="Times New Roman" w:cs="Times New Roman"/>
        </w:rPr>
        <w:t xml:space="preserve">de responder o irrespondível, </w:t>
      </w:r>
      <w:r>
        <w:rPr>
          <w:rFonts w:ascii="Times New Roman" w:eastAsia="Arial" w:hAnsi="Times New Roman" w:cs="Times New Roman"/>
        </w:rPr>
        <w:t>de atravessar o espaço para além do visível,</w:t>
      </w:r>
      <w:r w:rsidR="00E924E0">
        <w:rPr>
          <w:rFonts w:ascii="Times New Roman" w:eastAsia="Arial" w:hAnsi="Times New Roman" w:cs="Times New Roman"/>
        </w:rPr>
        <w:t xml:space="preserve"> </w:t>
      </w:r>
      <w:r>
        <w:rPr>
          <w:rFonts w:ascii="Times New Roman" w:eastAsia="Arial" w:hAnsi="Times New Roman" w:cs="Times New Roman"/>
        </w:rPr>
        <w:t xml:space="preserve">de escrever o nome em uma língua desconhecida. </w:t>
      </w:r>
      <w:r w:rsidR="005940AB" w:rsidRPr="00A02D93">
        <w:rPr>
          <w:rFonts w:ascii="Times New Roman" w:eastAsia="Arial" w:hAnsi="Times New Roman" w:cs="Times New Roman"/>
        </w:rPr>
        <w:t xml:space="preserve">Os filmes realizados na oficina, podemos argumentar, já nascem nos ligando à política por abrirem um lugar para a fala e fazerem figurar as imagens </w:t>
      </w:r>
      <w:r w:rsidR="009E4634">
        <w:rPr>
          <w:rFonts w:ascii="Times New Roman" w:eastAsia="Arial" w:hAnsi="Times New Roman" w:cs="Times New Roman"/>
        </w:rPr>
        <w:t>às margens</w:t>
      </w:r>
      <w:r w:rsidR="005940AB" w:rsidRPr="00A02D93">
        <w:rPr>
          <w:rFonts w:ascii="Times New Roman" w:eastAsia="Arial" w:hAnsi="Times New Roman" w:cs="Times New Roman"/>
        </w:rPr>
        <w:t xml:space="preserve">. </w:t>
      </w:r>
      <w:r w:rsidR="001C066C">
        <w:rPr>
          <w:rFonts w:ascii="Times New Roman" w:eastAsia="Arial" w:hAnsi="Times New Roman" w:cs="Times New Roman"/>
        </w:rPr>
        <w:t>Vermos</w:t>
      </w:r>
      <w:r w:rsidR="005940AB" w:rsidRPr="00A02D93">
        <w:rPr>
          <w:rFonts w:ascii="Times New Roman" w:eastAsia="Arial" w:hAnsi="Times New Roman" w:cs="Times New Roman"/>
        </w:rPr>
        <w:t xml:space="preserve"> os rostos negros que habitam os centros </w:t>
      </w:r>
      <w:r w:rsidR="001C4052">
        <w:rPr>
          <w:rFonts w:ascii="Times New Roman" w:eastAsia="Arial" w:hAnsi="Times New Roman" w:cs="Times New Roman"/>
        </w:rPr>
        <w:t>socioeducativos</w:t>
      </w:r>
      <w:r w:rsidR="005940AB" w:rsidRPr="00A02D93">
        <w:rPr>
          <w:rFonts w:ascii="Times New Roman" w:eastAsia="Arial" w:hAnsi="Times New Roman" w:cs="Times New Roman"/>
        </w:rPr>
        <w:t xml:space="preserve"> e que estão em ocupações que lutam por direitos e dignidade de moradia já nos bastaria para entender a importância de uma escuta pormenor</w:t>
      </w:r>
      <w:r w:rsidR="001A66A5">
        <w:rPr>
          <w:rFonts w:ascii="Times New Roman" w:eastAsia="Arial" w:hAnsi="Times New Roman" w:cs="Times New Roman"/>
        </w:rPr>
        <w:t>izada e atenta de cada trabalho</w:t>
      </w:r>
      <w:r w:rsidR="005940AB" w:rsidRPr="00A02D93">
        <w:rPr>
          <w:rFonts w:ascii="Times New Roman" w:eastAsia="Arial" w:hAnsi="Times New Roman" w:cs="Times New Roman"/>
        </w:rPr>
        <w:t xml:space="preserve"> </w:t>
      </w:r>
      <w:r w:rsidR="001A66A5">
        <w:rPr>
          <w:rFonts w:ascii="Times New Roman" w:eastAsia="Arial" w:hAnsi="Times New Roman" w:cs="Times New Roman"/>
        </w:rPr>
        <w:t>(listad</w:t>
      </w:r>
      <w:r w:rsidR="005940AB" w:rsidRPr="00A02D93">
        <w:rPr>
          <w:rFonts w:ascii="Times New Roman" w:eastAsia="Arial" w:hAnsi="Times New Roman" w:cs="Times New Roman"/>
        </w:rPr>
        <w:t>os ao final do texto</w:t>
      </w:r>
      <w:r w:rsidR="00E924E0">
        <w:rPr>
          <w:rFonts w:ascii="Times New Roman" w:eastAsia="Arial" w:hAnsi="Times New Roman" w:cs="Times New Roman"/>
        </w:rPr>
        <w:t>, para análise do próprio leitor</w:t>
      </w:r>
      <w:r w:rsidR="001A66A5">
        <w:rPr>
          <w:rFonts w:ascii="Times New Roman" w:eastAsia="Arial" w:hAnsi="Times New Roman" w:cs="Times New Roman"/>
        </w:rPr>
        <w:t>)</w:t>
      </w:r>
      <w:r w:rsidR="005940AB" w:rsidRPr="00A02D93">
        <w:rPr>
          <w:rFonts w:ascii="Times New Roman" w:eastAsia="Arial" w:hAnsi="Times New Roman" w:cs="Times New Roman"/>
        </w:rPr>
        <w:t>. Por outro lado, sentimos a necessidade de nos aproximar des</w:t>
      </w:r>
      <w:r w:rsidR="001C066C">
        <w:rPr>
          <w:rFonts w:ascii="Times New Roman" w:eastAsia="Arial" w:hAnsi="Times New Roman" w:cs="Times New Roman"/>
        </w:rPr>
        <w:t>s</w:t>
      </w:r>
      <w:r w:rsidR="005940AB" w:rsidRPr="00A02D93">
        <w:rPr>
          <w:rFonts w:ascii="Times New Roman" w:eastAsia="Arial" w:hAnsi="Times New Roman" w:cs="Times New Roman"/>
        </w:rPr>
        <w:t>a obra</w:t>
      </w:r>
      <w:r w:rsidR="00B675A3">
        <w:rPr>
          <w:rFonts w:ascii="Times New Roman" w:eastAsia="Arial" w:hAnsi="Times New Roman" w:cs="Times New Roman"/>
        </w:rPr>
        <w:t xml:space="preserve"> específica</w:t>
      </w:r>
      <w:r w:rsidR="005940AB" w:rsidRPr="00A02D93">
        <w:rPr>
          <w:rFonts w:ascii="Times New Roman" w:eastAsia="Arial" w:hAnsi="Times New Roman" w:cs="Times New Roman"/>
        </w:rPr>
        <w:t xml:space="preserve"> não apenas pela contundência </w:t>
      </w:r>
      <w:r w:rsidR="00E924E0">
        <w:rPr>
          <w:rFonts w:ascii="Times New Roman" w:eastAsia="Arial" w:hAnsi="Times New Roman" w:cs="Times New Roman"/>
        </w:rPr>
        <w:t>política,</w:t>
      </w:r>
      <w:r w:rsidR="005940AB" w:rsidRPr="00A02D93">
        <w:rPr>
          <w:rFonts w:ascii="Times New Roman" w:eastAsia="Arial" w:hAnsi="Times New Roman" w:cs="Times New Roman"/>
        </w:rPr>
        <w:t xml:space="preserve"> mas pela maneira como procede uma ocupação na linguagem. Como é possível pensa</w:t>
      </w:r>
      <w:r w:rsidR="001A66A5">
        <w:rPr>
          <w:rFonts w:ascii="Times New Roman" w:eastAsia="Arial" w:hAnsi="Times New Roman" w:cs="Times New Roman"/>
        </w:rPr>
        <w:t xml:space="preserve">r o tempo e a </w:t>
      </w:r>
      <w:r w:rsidR="00E924E0">
        <w:rPr>
          <w:rFonts w:ascii="Times New Roman" w:eastAsia="Arial" w:hAnsi="Times New Roman" w:cs="Times New Roman"/>
        </w:rPr>
        <w:t xml:space="preserve">própria </w:t>
      </w:r>
      <w:r w:rsidR="001A66A5">
        <w:rPr>
          <w:rFonts w:ascii="Times New Roman" w:eastAsia="Arial" w:hAnsi="Times New Roman" w:cs="Times New Roman"/>
        </w:rPr>
        <w:t>identidade no infinitivo, na perspectiva do</w:t>
      </w:r>
      <w:r w:rsidR="005940AB" w:rsidRPr="00A02D93">
        <w:rPr>
          <w:rFonts w:ascii="Times New Roman" w:eastAsia="Arial" w:hAnsi="Times New Roman" w:cs="Times New Roman"/>
        </w:rPr>
        <w:t xml:space="preserve"> acontecimento?</w:t>
      </w:r>
    </w:p>
    <w:p w14:paraId="65BD45E3" w14:textId="77777777" w:rsidR="005940AB" w:rsidRPr="00A02D93" w:rsidRDefault="005940AB" w:rsidP="005940AB">
      <w:pPr>
        <w:pStyle w:val="Normal1"/>
        <w:spacing w:line="360" w:lineRule="auto"/>
        <w:jc w:val="both"/>
        <w:rPr>
          <w:rFonts w:ascii="Times New Roman" w:eastAsia="Arial" w:hAnsi="Times New Roman" w:cs="Times New Roman"/>
        </w:rPr>
      </w:pPr>
    </w:p>
    <w:p w14:paraId="57F6DEDC" w14:textId="2211618E" w:rsidR="005940AB" w:rsidRPr="00A02D93" w:rsidRDefault="005940AB">
      <w:pPr>
        <w:pStyle w:val="Normal1"/>
        <w:spacing w:line="360" w:lineRule="auto"/>
        <w:jc w:val="both"/>
        <w:rPr>
          <w:rFonts w:ascii="Times New Roman" w:eastAsia="Arial" w:hAnsi="Times New Roman" w:cs="Times New Roman"/>
        </w:rPr>
      </w:pPr>
      <w:r w:rsidRPr="00A02D93">
        <w:rPr>
          <w:rFonts w:ascii="Times New Roman" w:eastAsia="Arial" w:hAnsi="Times New Roman" w:cs="Times New Roman"/>
        </w:rPr>
        <w:t xml:space="preserve">Uma pergunta fundamental encontrada por </w:t>
      </w:r>
      <w:proofErr w:type="spellStart"/>
      <w:r w:rsidRPr="00A02D93">
        <w:rPr>
          <w:rFonts w:ascii="Times New Roman" w:eastAsia="Arial" w:hAnsi="Times New Roman" w:cs="Times New Roman"/>
        </w:rPr>
        <w:t>Lapoujade</w:t>
      </w:r>
      <w:proofErr w:type="spellEnd"/>
      <w:r w:rsidRPr="00A02D93">
        <w:rPr>
          <w:rFonts w:ascii="Times New Roman" w:eastAsia="Arial" w:hAnsi="Times New Roman" w:cs="Times New Roman"/>
        </w:rPr>
        <w:t xml:space="preserve"> em </w:t>
      </w:r>
      <w:r w:rsidR="001C066C" w:rsidRPr="001C066C">
        <w:rPr>
          <w:rFonts w:ascii="Times New Roman" w:eastAsia="Arial" w:hAnsi="Times New Roman" w:cs="Times New Roman"/>
          <w:i/>
          <w:iCs/>
        </w:rPr>
        <w:t>Deleuze:</w:t>
      </w:r>
      <w:r w:rsidR="001C066C">
        <w:rPr>
          <w:rFonts w:ascii="Times New Roman" w:eastAsia="Arial" w:hAnsi="Times New Roman" w:cs="Times New Roman"/>
        </w:rPr>
        <w:t xml:space="preserve"> </w:t>
      </w:r>
      <w:r w:rsidRPr="00A02D93">
        <w:rPr>
          <w:rFonts w:ascii="Times New Roman" w:eastAsia="Arial" w:hAnsi="Times New Roman" w:cs="Times New Roman"/>
          <w:i/>
        </w:rPr>
        <w:t>Os Movimentos Aberrantes</w:t>
      </w:r>
      <w:r w:rsidRPr="00A02D93">
        <w:rPr>
          <w:rFonts w:ascii="Times New Roman" w:eastAsia="Arial" w:hAnsi="Times New Roman" w:cs="Times New Roman"/>
        </w:rPr>
        <w:t xml:space="preserve"> é “como o tempo pode se esvaziar de toda sua substância e tornar-se pura forma lógica capaz de redefinir a percepção de uma presença no mundo?”</w:t>
      </w:r>
      <w:r w:rsidR="001C066C">
        <w:rPr>
          <w:rFonts w:ascii="Times New Roman" w:eastAsia="Arial" w:hAnsi="Times New Roman" w:cs="Times New Roman"/>
        </w:rPr>
        <w:t xml:space="preserve"> (2015).</w:t>
      </w:r>
      <w:r w:rsidRPr="00A02D93">
        <w:rPr>
          <w:rFonts w:ascii="Times New Roman" w:eastAsia="Arial" w:hAnsi="Times New Roman" w:cs="Times New Roman"/>
        </w:rPr>
        <w:t xml:space="preserve"> Como revolver o solo mortificado das estruturas de exclusão e abrir um novo horizonte para a diferença, pergunta o autor. Essa é a pergunta que nos acompanha</w:t>
      </w:r>
      <w:r w:rsidR="00A74A2E">
        <w:rPr>
          <w:rFonts w:ascii="Times New Roman" w:eastAsia="Arial" w:hAnsi="Times New Roman" w:cs="Times New Roman"/>
        </w:rPr>
        <w:t xml:space="preserve"> na conclusão</w:t>
      </w:r>
      <w:r w:rsidRPr="00A02D93">
        <w:rPr>
          <w:rFonts w:ascii="Times New Roman" w:eastAsia="Arial" w:hAnsi="Times New Roman" w:cs="Times New Roman"/>
        </w:rPr>
        <w:t>, que nos provoca no sentido de criar um rizoma a ser cultivado</w:t>
      </w:r>
      <w:r w:rsidR="00575576">
        <w:rPr>
          <w:rFonts w:ascii="Times New Roman" w:eastAsia="Arial" w:hAnsi="Times New Roman" w:cs="Times New Roman"/>
        </w:rPr>
        <w:t xml:space="preserve"> para um cruzamento entre </w:t>
      </w:r>
      <w:r w:rsidR="00A74A2E">
        <w:rPr>
          <w:rFonts w:ascii="Times New Roman" w:eastAsia="Arial" w:hAnsi="Times New Roman" w:cs="Times New Roman"/>
        </w:rPr>
        <w:t>a imagem no cinema e a</w:t>
      </w:r>
      <w:r w:rsidR="00575576">
        <w:rPr>
          <w:rFonts w:ascii="Times New Roman" w:eastAsia="Arial" w:hAnsi="Times New Roman" w:cs="Times New Roman"/>
        </w:rPr>
        <w:t xml:space="preserve"> política</w:t>
      </w:r>
      <w:r w:rsidR="00A74A2E">
        <w:rPr>
          <w:rFonts w:ascii="Times New Roman" w:eastAsia="Arial" w:hAnsi="Times New Roman" w:cs="Times New Roman"/>
        </w:rPr>
        <w:t xml:space="preserve"> que esperamos inventar em tempos de esvaziamentos dos discursos</w:t>
      </w:r>
      <w:r w:rsidRPr="00A02D93">
        <w:rPr>
          <w:rFonts w:ascii="Times New Roman" w:eastAsia="Arial" w:hAnsi="Times New Roman" w:cs="Times New Roman"/>
        </w:rPr>
        <w:t xml:space="preserve">. Sondamos no trabalho de Ramon a ideia fértil de uma </w:t>
      </w:r>
      <w:r w:rsidRPr="00A02D93">
        <w:rPr>
          <w:rFonts w:ascii="Times New Roman" w:eastAsia="Arial" w:hAnsi="Times New Roman" w:cs="Times New Roman"/>
          <w:i/>
        </w:rPr>
        <w:t>imagem-acontecimento</w:t>
      </w:r>
      <w:r w:rsidR="00E924E0">
        <w:rPr>
          <w:rFonts w:ascii="Times New Roman" w:eastAsia="Arial" w:hAnsi="Times New Roman" w:cs="Times New Roman"/>
        </w:rPr>
        <w:t xml:space="preserve">, mas </w:t>
      </w:r>
      <w:r w:rsidR="00A74A2E">
        <w:rPr>
          <w:rFonts w:ascii="Times New Roman" w:eastAsia="Arial" w:hAnsi="Times New Roman" w:cs="Times New Roman"/>
        </w:rPr>
        <w:t>o</w:t>
      </w:r>
      <w:r w:rsidRPr="00A02D93">
        <w:rPr>
          <w:rFonts w:ascii="Times New Roman" w:eastAsia="Arial" w:hAnsi="Times New Roman" w:cs="Times New Roman"/>
        </w:rPr>
        <w:t xml:space="preserve"> que se configura</w:t>
      </w:r>
      <w:r w:rsidR="00A74A2E">
        <w:rPr>
          <w:rFonts w:ascii="Times New Roman" w:eastAsia="Arial" w:hAnsi="Times New Roman" w:cs="Times New Roman"/>
        </w:rPr>
        <w:t>ria</w:t>
      </w:r>
      <w:r w:rsidR="00E924E0">
        <w:rPr>
          <w:rFonts w:ascii="Times New Roman" w:eastAsia="Arial" w:hAnsi="Times New Roman" w:cs="Times New Roman"/>
        </w:rPr>
        <w:t xml:space="preserve"> nisso</w:t>
      </w:r>
      <w:r w:rsidRPr="00A02D93">
        <w:rPr>
          <w:rFonts w:ascii="Times New Roman" w:eastAsia="Arial" w:hAnsi="Times New Roman" w:cs="Times New Roman"/>
        </w:rPr>
        <w:t xml:space="preserve"> como</w:t>
      </w:r>
      <w:r w:rsidR="00A74A2E">
        <w:rPr>
          <w:rFonts w:ascii="Times New Roman" w:eastAsia="Arial" w:hAnsi="Times New Roman" w:cs="Times New Roman"/>
        </w:rPr>
        <w:t xml:space="preserve"> uma</w:t>
      </w:r>
      <w:r w:rsidRPr="00A02D93">
        <w:rPr>
          <w:rFonts w:ascii="Times New Roman" w:eastAsia="Arial" w:hAnsi="Times New Roman" w:cs="Times New Roman"/>
        </w:rPr>
        <w:t xml:space="preserve"> resistência? </w:t>
      </w:r>
    </w:p>
    <w:p w14:paraId="00000031" w14:textId="77777777" w:rsidR="00B32288" w:rsidRPr="00A02D93" w:rsidRDefault="00B32288">
      <w:pPr>
        <w:pStyle w:val="Normal1"/>
        <w:spacing w:line="360" w:lineRule="auto"/>
        <w:jc w:val="both"/>
        <w:rPr>
          <w:rFonts w:ascii="Times New Roman" w:eastAsia="Arial" w:hAnsi="Times New Roman" w:cs="Times New Roman"/>
        </w:rPr>
      </w:pPr>
    </w:p>
    <w:p w14:paraId="00000032" w14:textId="1ACA78E2" w:rsidR="00B32288" w:rsidRPr="00A02D93" w:rsidRDefault="00575576">
      <w:pPr>
        <w:pStyle w:val="Normal1"/>
        <w:spacing w:line="360" w:lineRule="auto"/>
        <w:jc w:val="both"/>
        <w:rPr>
          <w:rFonts w:ascii="Times New Roman" w:eastAsia="Arial" w:hAnsi="Times New Roman" w:cs="Times New Roman"/>
          <w:b/>
        </w:rPr>
      </w:pPr>
      <w:r>
        <w:rPr>
          <w:rFonts w:ascii="Times New Roman" w:eastAsia="Arial" w:hAnsi="Times New Roman" w:cs="Times New Roman"/>
          <w:b/>
        </w:rPr>
        <w:t>Para onde vamos ou como vamos?</w:t>
      </w:r>
    </w:p>
    <w:p w14:paraId="00000033" w14:textId="77777777" w:rsidR="00B32288" w:rsidRPr="00A02D93" w:rsidRDefault="00B32288">
      <w:pPr>
        <w:pStyle w:val="Normal1"/>
        <w:spacing w:line="360" w:lineRule="auto"/>
        <w:jc w:val="both"/>
        <w:rPr>
          <w:rFonts w:ascii="Times New Roman" w:eastAsia="Arial" w:hAnsi="Times New Roman" w:cs="Times New Roman"/>
        </w:rPr>
      </w:pPr>
    </w:p>
    <w:p w14:paraId="00000034" w14:textId="248CC6B0" w:rsidR="00B32288" w:rsidRPr="00A02D93" w:rsidRDefault="00EE4710">
      <w:pPr>
        <w:pStyle w:val="Normal1"/>
        <w:spacing w:line="360" w:lineRule="auto"/>
        <w:jc w:val="both"/>
        <w:rPr>
          <w:rFonts w:ascii="Times New Roman" w:eastAsia="Arial" w:hAnsi="Times New Roman" w:cs="Times New Roman"/>
        </w:rPr>
      </w:pPr>
      <w:r w:rsidRPr="00A02D93">
        <w:rPr>
          <w:rFonts w:ascii="Times New Roman" w:eastAsia="Arial" w:hAnsi="Times New Roman" w:cs="Times New Roman"/>
        </w:rPr>
        <w:t xml:space="preserve">Dois filmes </w:t>
      </w:r>
      <w:r w:rsidR="00365562">
        <w:rPr>
          <w:rFonts w:ascii="Times New Roman" w:eastAsia="Arial" w:hAnsi="Times New Roman" w:cs="Times New Roman"/>
        </w:rPr>
        <w:t>se avizinham</w:t>
      </w:r>
      <w:r w:rsidRPr="00A02D93">
        <w:rPr>
          <w:rFonts w:ascii="Times New Roman" w:eastAsia="Arial" w:hAnsi="Times New Roman" w:cs="Times New Roman"/>
        </w:rPr>
        <w:t xml:space="preserve"> e</w:t>
      </w:r>
      <w:r w:rsidR="00365562">
        <w:rPr>
          <w:rFonts w:ascii="Times New Roman" w:eastAsia="Arial" w:hAnsi="Times New Roman" w:cs="Times New Roman"/>
        </w:rPr>
        <w:t>m relação às problematizações levantadas em</w:t>
      </w:r>
      <w:r w:rsidRPr="00A02D93">
        <w:rPr>
          <w:rFonts w:ascii="Times New Roman" w:eastAsia="Arial" w:hAnsi="Times New Roman" w:cs="Times New Roman"/>
        </w:rPr>
        <w:t xml:space="preserve"> </w:t>
      </w:r>
      <w:r w:rsidRPr="001C066C">
        <w:rPr>
          <w:rFonts w:ascii="Times New Roman" w:eastAsia="Arial" w:hAnsi="Times New Roman" w:cs="Times New Roman"/>
          <w:i/>
          <w:iCs/>
        </w:rPr>
        <w:t>Fala Comigo</w:t>
      </w:r>
      <w:r w:rsidRPr="00A02D93">
        <w:rPr>
          <w:rFonts w:ascii="Times New Roman" w:eastAsia="Arial" w:hAnsi="Times New Roman" w:cs="Times New Roman"/>
        </w:rPr>
        <w:t xml:space="preserve">: </w:t>
      </w:r>
      <w:r w:rsidRPr="001C066C">
        <w:rPr>
          <w:rFonts w:ascii="Times New Roman" w:eastAsia="Arial" w:hAnsi="Times New Roman" w:cs="Times New Roman"/>
          <w:i/>
          <w:iCs/>
        </w:rPr>
        <w:t xml:space="preserve">Na missão, com </w:t>
      </w:r>
      <w:proofErr w:type="spellStart"/>
      <w:r w:rsidRPr="001C066C">
        <w:rPr>
          <w:rFonts w:ascii="Times New Roman" w:eastAsia="Arial" w:hAnsi="Times New Roman" w:cs="Times New Roman"/>
          <w:i/>
          <w:iCs/>
        </w:rPr>
        <w:t>Kadu</w:t>
      </w:r>
      <w:proofErr w:type="spellEnd"/>
      <w:r w:rsidRPr="00A02D93">
        <w:rPr>
          <w:rFonts w:ascii="Times New Roman" w:eastAsia="Arial" w:hAnsi="Times New Roman" w:cs="Times New Roman"/>
        </w:rPr>
        <w:t xml:space="preserve"> (2016) </w:t>
      </w:r>
      <w:proofErr w:type="gramStart"/>
      <w:r w:rsidRPr="00A02D93">
        <w:rPr>
          <w:rFonts w:ascii="Times New Roman" w:eastAsia="Arial" w:hAnsi="Times New Roman" w:cs="Times New Roman"/>
        </w:rPr>
        <w:t xml:space="preserve">e </w:t>
      </w:r>
      <w:r w:rsidRPr="001C066C">
        <w:rPr>
          <w:rFonts w:ascii="Times New Roman" w:eastAsia="Arial" w:hAnsi="Times New Roman" w:cs="Times New Roman"/>
          <w:i/>
          <w:iCs/>
        </w:rPr>
        <w:t>Conte</w:t>
      </w:r>
      <w:proofErr w:type="gramEnd"/>
      <w:r w:rsidRPr="001C066C">
        <w:rPr>
          <w:rFonts w:ascii="Times New Roman" w:eastAsia="Arial" w:hAnsi="Times New Roman" w:cs="Times New Roman"/>
          <w:i/>
          <w:iCs/>
        </w:rPr>
        <w:t xml:space="preserve"> isso aos que disserem que fomos derrotados</w:t>
      </w:r>
      <w:r w:rsidRPr="00A02D93">
        <w:rPr>
          <w:rFonts w:ascii="Times New Roman" w:eastAsia="Arial" w:hAnsi="Times New Roman" w:cs="Times New Roman"/>
        </w:rPr>
        <w:t xml:space="preserve"> (2018). Ambos foram produzidos pelo coletivo</w:t>
      </w:r>
      <w:r w:rsidR="001C066C">
        <w:rPr>
          <w:rFonts w:ascii="Times New Roman" w:eastAsia="Arial" w:hAnsi="Times New Roman" w:cs="Times New Roman"/>
        </w:rPr>
        <w:t xml:space="preserve"> MLB (</w:t>
      </w:r>
      <w:r w:rsidRPr="00A02D93">
        <w:rPr>
          <w:rFonts w:ascii="Times New Roman" w:eastAsia="Arial" w:hAnsi="Times New Roman" w:cs="Times New Roman"/>
        </w:rPr>
        <w:t>Movimento de Luta nos Bairros, Vilas e Favel</w:t>
      </w:r>
      <w:r w:rsidR="00365562">
        <w:rPr>
          <w:rFonts w:ascii="Times New Roman" w:eastAsia="Arial" w:hAnsi="Times New Roman" w:cs="Times New Roman"/>
        </w:rPr>
        <w:t>as</w:t>
      </w:r>
      <w:r w:rsidR="001C066C">
        <w:rPr>
          <w:rFonts w:ascii="Times New Roman" w:eastAsia="Arial" w:hAnsi="Times New Roman" w:cs="Times New Roman"/>
        </w:rPr>
        <w:t>)</w:t>
      </w:r>
      <w:r w:rsidR="00365562">
        <w:rPr>
          <w:rFonts w:ascii="Times New Roman" w:eastAsia="Arial" w:hAnsi="Times New Roman" w:cs="Times New Roman"/>
        </w:rPr>
        <w:t>.</w:t>
      </w:r>
      <w:r w:rsidR="00760726" w:rsidRPr="00A02D93">
        <w:rPr>
          <w:rFonts w:ascii="Times New Roman" w:eastAsia="Arial" w:hAnsi="Times New Roman" w:cs="Times New Roman"/>
        </w:rPr>
        <w:t xml:space="preserve"> D</w:t>
      </w:r>
      <w:r w:rsidRPr="00A02D93">
        <w:rPr>
          <w:rFonts w:ascii="Times New Roman" w:eastAsia="Arial" w:hAnsi="Times New Roman" w:cs="Times New Roman"/>
        </w:rPr>
        <w:t xml:space="preserve">esdobramos os interesses </w:t>
      </w:r>
      <w:r w:rsidR="00365562">
        <w:rPr>
          <w:rFonts w:ascii="Times New Roman" w:eastAsia="Arial" w:hAnsi="Times New Roman" w:cs="Times New Roman"/>
        </w:rPr>
        <w:t>ao concluir com a menção a es</w:t>
      </w:r>
      <w:r w:rsidR="001C066C">
        <w:rPr>
          <w:rFonts w:ascii="Times New Roman" w:eastAsia="Arial" w:hAnsi="Times New Roman" w:cs="Times New Roman"/>
        </w:rPr>
        <w:t>s</w:t>
      </w:r>
      <w:r w:rsidR="00365562">
        <w:rPr>
          <w:rFonts w:ascii="Times New Roman" w:eastAsia="Arial" w:hAnsi="Times New Roman" w:cs="Times New Roman"/>
        </w:rPr>
        <w:t xml:space="preserve">es filmes </w:t>
      </w:r>
      <w:r w:rsidRPr="00A02D93">
        <w:rPr>
          <w:rFonts w:ascii="Times New Roman" w:eastAsia="Arial" w:hAnsi="Times New Roman" w:cs="Times New Roman"/>
        </w:rPr>
        <w:t xml:space="preserve">para pensar </w:t>
      </w:r>
      <w:r w:rsidR="00365562">
        <w:rPr>
          <w:rFonts w:ascii="Times New Roman" w:eastAsia="Arial" w:hAnsi="Times New Roman" w:cs="Times New Roman"/>
        </w:rPr>
        <w:t>relações possíveis entre</w:t>
      </w:r>
      <w:r w:rsidRPr="00A02D93">
        <w:rPr>
          <w:rFonts w:ascii="Times New Roman" w:eastAsia="Arial" w:hAnsi="Times New Roman" w:cs="Times New Roman"/>
        </w:rPr>
        <w:t xml:space="preserve"> cinema e </w:t>
      </w:r>
      <w:r w:rsidR="000F2ECA">
        <w:rPr>
          <w:rFonts w:ascii="Times New Roman" w:eastAsia="Arial" w:hAnsi="Times New Roman" w:cs="Times New Roman"/>
        </w:rPr>
        <w:t>educação</w:t>
      </w:r>
      <w:r w:rsidRPr="00A02D93">
        <w:rPr>
          <w:rFonts w:ascii="Times New Roman" w:eastAsia="Arial" w:hAnsi="Times New Roman" w:cs="Times New Roman"/>
        </w:rPr>
        <w:t>, buscando o que</w:t>
      </w:r>
      <w:r w:rsidR="00760726" w:rsidRPr="00A02D93">
        <w:rPr>
          <w:rFonts w:ascii="Times New Roman" w:eastAsia="Arial" w:hAnsi="Times New Roman" w:cs="Times New Roman"/>
        </w:rPr>
        <w:t xml:space="preserve"> há de </w:t>
      </w:r>
      <w:r w:rsidR="008B738C">
        <w:rPr>
          <w:rFonts w:ascii="Times New Roman" w:eastAsia="Arial" w:hAnsi="Times New Roman" w:cs="Times New Roman"/>
        </w:rPr>
        <w:t>imprescindível</w:t>
      </w:r>
      <w:r w:rsidR="00760726" w:rsidRPr="00A02D93">
        <w:rPr>
          <w:rFonts w:ascii="Times New Roman" w:eastAsia="Arial" w:hAnsi="Times New Roman" w:cs="Times New Roman"/>
        </w:rPr>
        <w:t xml:space="preserve"> para apreender em</w:t>
      </w:r>
      <w:r w:rsidR="005940AB" w:rsidRPr="00A02D93">
        <w:rPr>
          <w:rFonts w:ascii="Times New Roman" w:eastAsia="Arial" w:hAnsi="Times New Roman" w:cs="Times New Roman"/>
        </w:rPr>
        <w:t xml:space="preserve"> proposições</w:t>
      </w:r>
      <w:r w:rsidRPr="00A02D93">
        <w:rPr>
          <w:rFonts w:ascii="Times New Roman" w:eastAsia="Arial" w:hAnsi="Times New Roman" w:cs="Times New Roman"/>
        </w:rPr>
        <w:t xml:space="preserve"> cinematográfica</w:t>
      </w:r>
      <w:r w:rsidR="00760726" w:rsidRPr="00A02D93">
        <w:rPr>
          <w:rFonts w:ascii="Times New Roman" w:eastAsia="Arial" w:hAnsi="Times New Roman" w:cs="Times New Roman"/>
        </w:rPr>
        <w:t>s como es</w:t>
      </w:r>
      <w:r w:rsidR="001C066C">
        <w:rPr>
          <w:rFonts w:ascii="Times New Roman" w:eastAsia="Arial" w:hAnsi="Times New Roman" w:cs="Times New Roman"/>
        </w:rPr>
        <w:t>s</w:t>
      </w:r>
      <w:r w:rsidR="00760726" w:rsidRPr="00A02D93">
        <w:rPr>
          <w:rFonts w:ascii="Times New Roman" w:eastAsia="Arial" w:hAnsi="Times New Roman" w:cs="Times New Roman"/>
        </w:rPr>
        <w:t>as</w:t>
      </w:r>
      <w:r w:rsidRPr="00A02D93">
        <w:rPr>
          <w:rFonts w:ascii="Times New Roman" w:eastAsia="Arial" w:hAnsi="Times New Roman" w:cs="Times New Roman"/>
        </w:rPr>
        <w:t xml:space="preserve">. Nos dois filmes, assim como em </w:t>
      </w:r>
      <w:r w:rsidRPr="001C066C">
        <w:rPr>
          <w:rFonts w:ascii="Times New Roman" w:eastAsia="Arial" w:hAnsi="Times New Roman" w:cs="Times New Roman"/>
          <w:i/>
          <w:iCs/>
        </w:rPr>
        <w:t>Fala Comigo</w:t>
      </w:r>
      <w:r w:rsidRPr="00A02D93">
        <w:rPr>
          <w:rFonts w:ascii="Times New Roman" w:eastAsia="Arial" w:hAnsi="Times New Roman" w:cs="Times New Roman"/>
        </w:rPr>
        <w:t xml:space="preserve">, </w:t>
      </w:r>
      <w:r w:rsidR="000F2ECA">
        <w:rPr>
          <w:rFonts w:ascii="Times New Roman" w:eastAsia="Arial" w:hAnsi="Times New Roman" w:cs="Times New Roman"/>
        </w:rPr>
        <w:t xml:space="preserve">também </w:t>
      </w:r>
      <w:r w:rsidR="00365562">
        <w:rPr>
          <w:rFonts w:ascii="Times New Roman" w:eastAsia="Arial" w:hAnsi="Times New Roman" w:cs="Times New Roman"/>
        </w:rPr>
        <w:t>somos levados a viver</w:t>
      </w:r>
      <w:r w:rsidRPr="00A02D93">
        <w:rPr>
          <w:rFonts w:ascii="Times New Roman" w:eastAsia="Arial" w:hAnsi="Times New Roman" w:cs="Times New Roman"/>
        </w:rPr>
        <w:t xml:space="preserve"> uma certa dinâmica do acontecimento em cena, </w:t>
      </w:r>
      <w:r w:rsidR="00365562">
        <w:rPr>
          <w:rFonts w:ascii="Times New Roman" w:eastAsia="Arial" w:hAnsi="Times New Roman" w:cs="Times New Roman"/>
        </w:rPr>
        <w:t xml:space="preserve">um tipo de envolvimento </w:t>
      </w:r>
      <w:r w:rsidR="000E5185">
        <w:rPr>
          <w:rFonts w:ascii="Times New Roman" w:eastAsia="Arial" w:hAnsi="Times New Roman" w:cs="Times New Roman"/>
        </w:rPr>
        <w:t xml:space="preserve">total </w:t>
      </w:r>
      <w:r w:rsidR="00365562">
        <w:rPr>
          <w:rFonts w:ascii="Times New Roman" w:eastAsia="Arial" w:hAnsi="Times New Roman" w:cs="Times New Roman"/>
        </w:rPr>
        <w:t xml:space="preserve">entre os elementos </w:t>
      </w:r>
      <w:r w:rsidR="000E5185">
        <w:rPr>
          <w:rFonts w:ascii="Times New Roman" w:eastAsia="Arial" w:hAnsi="Times New Roman" w:cs="Times New Roman"/>
        </w:rPr>
        <w:t>humanos e não humanos presentes, uma quebra na relação fílmica sujeito-objeto e</w:t>
      </w:r>
      <w:r w:rsidR="00365562">
        <w:rPr>
          <w:rFonts w:ascii="Times New Roman" w:eastAsia="Arial" w:hAnsi="Times New Roman" w:cs="Times New Roman"/>
        </w:rPr>
        <w:t xml:space="preserve"> </w:t>
      </w:r>
      <w:r w:rsidRPr="00A02D93">
        <w:rPr>
          <w:rFonts w:ascii="Times New Roman" w:eastAsia="Arial" w:hAnsi="Times New Roman" w:cs="Times New Roman"/>
        </w:rPr>
        <w:t xml:space="preserve">uma temporalidade que insiste em não nos direcionar no tempo, que </w:t>
      </w:r>
      <w:r w:rsidR="000E5185">
        <w:rPr>
          <w:rFonts w:ascii="Times New Roman" w:eastAsia="Arial" w:hAnsi="Times New Roman" w:cs="Times New Roman"/>
        </w:rPr>
        <w:t>desloca</w:t>
      </w:r>
      <w:r w:rsidRPr="00A02D93">
        <w:rPr>
          <w:rFonts w:ascii="Times New Roman" w:eastAsia="Arial" w:hAnsi="Times New Roman" w:cs="Times New Roman"/>
        </w:rPr>
        <w:t xml:space="preserve"> o presente de um ponto aritmético</w:t>
      </w:r>
      <w:r w:rsidR="000E5185">
        <w:rPr>
          <w:rFonts w:ascii="Times New Roman" w:eastAsia="Arial" w:hAnsi="Times New Roman" w:cs="Times New Roman"/>
        </w:rPr>
        <w:t xml:space="preserve"> no tempo</w:t>
      </w:r>
      <w:r w:rsidRPr="00A02D93">
        <w:rPr>
          <w:rFonts w:ascii="Times New Roman" w:eastAsia="Arial" w:hAnsi="Times New Roman" w:cs="Times New Roman"/>
        </w:rPr>
        <w:t>, intensificando a força</w:t>
      </w:r>
      <w:r w:rsidR="00760726" w:rsidRPr="00A02D93">
        <w:rPr>
          <w:rFonts w:ascii="Times New Roman" w:eastAsia="Arial" w:hAnsi="Times New Roman" w:cs="Times New Roman"/>
        </w:rPr>
        <w:t xml:space="preserve"> da singularidade</w:t>
      </w:r>
      <w:r w:rsidRPr="00A02D93">
        <w:rPr>
          <w:rFonts w:ascii="Times New Roman" w:eastAsia="Arial" w:hAnsi="Times New Roman" w:cs="Times New Roman"/>
        </w:rPr>
        <w:t xml:space="preserve">. </w:t>
      </w:r>
    </w:p>
    <w:p w14:paraId="00000035" w14:textId="77777777" w:rsidR="00B32288" w:rsidRPr="00A02D93" w:rsidRDefault="00B32288">
      <w:pPr>
        <w:pStyle w:val="Normal1"/>
        <w:spacing w:line="360" w:lineRule="auto"/>
        <w:jc w:val="both"/>
        <w:rPr>
          <w:rFonts w:ascii="Times New Roman" w:eastAsia="Arial" w:hAnsi="Times New Roman" w:cs="Times New Roman"/>
        </w:rPr>
      </w:pPr>
    </w:p>
    <w:p w14:paraId="00000036" w14:textId="4BA3ADE8" w:rsidR="00B32288" w:rsidRPr="00A02D93" w:rsidRDefault="00EE4710">
      <w:pPr>
        <w:pStyle w:val="Normal1"/>
        <w:spacing w:line="360" w:lineRule="auto"/>
        <w:jc w:val="both"/>
        <w:rPr>
          <w:rFonts w:ascii="Times New Roman" w:eastAsia="Arial" w:hAnsi="Times New Roman" w:cs="Times New Roman"/>
        </w:rPr>
      </w:pPr>
      <w:r w:rsidRPr="00A02D93">
        <w:rPr>
          <w:rFonts w:ascii="Times New Roman" w:eastAsia="Arial" w:hAnsi="Times New Roman" w:cs="Times New Roman"/>
        </w:rPr>
        <w:t xml:space="preserve">Em </w:t>
      </w:r>
      <w:r w:rsidRPr="001C066C">
        <w:rPr>
          <w:rFonts w:ascii="Times New Roman" w:eastAsia="Arial" w:hAnsi="Times New Roman" w:cs="Times New Roman"/>
          <w:i/>
          <w:iCs/>
        </w:rPr>
        <w:t xml:space="preserve">Na missão, com </w:t>
      </w:r>
      <w:proofErr w:type="spellStart"/>
      <w:r w:rsidRPr="001C066C">
        <w:rPr>
          <w:rFonts w:ascii="Times New Roman" w:eastAsia="Arial" w:hAnsi="Times New Roman" w:cs="Times New Roman"/>
          <w:i/>
          <w:iCs/>
        </w:rPr>
        <w:t>Kadu</w:t>
      </w:r>
      <w:proofErr w:type="spellEnd"/>
      <w:r w:rsidRPr="00A02D93">
        <w:rPr>
          <w:rFonts w:ascii="Times New Roman" w:eastAsia="Arial" w:hAnsi="Times New Roman" w:cs="Times New Roman"/>
        </w:rPr>
        <w:t xml:space="preserve">, </w:t>
      </w:r>
      <w:r w:rsidR="000F2ECA">
        <w:rPr>
          <w:rFonts w:ascii="Times New Roman" w:eastAsia="Arial" w:hAnsi="Times New Roman" w:cs="Times New Roman"/>
        </w:rPr>
        <w:t xml:space="preserve">mais uma vez </w:t>
      </w:r>
      <w:r w:rsidRPr="00A02D93">
        <w:rPr>
          <w:rFonts w:ascii="Times New Roman" w:eastAsia="Arial" w:hAnsi="Times New Roman" w:cs="Times New Roman"/>
        </w:rPr>
        <w:t>o dedo</w:t>
      </w:r>
      <w:r w:rsidR="000F2ECA">
        <w:rPr>
          <w:rFonts w:ascii="Times New Roman" w:eastAsia="Arial" w:hAnsi="Times New Roman" w:cs="Times New Roman"/>
        </w:rPr>
        <w:t xml:space="preserve"> mais uma vez fura a cena, </w:t>
      </w:r>
      <w:r w:rsidRPr="00A02D93">
        <w:rPr>
          <w:rFonts w:ascii="Times New Roman" w:eastAsia="Arial" w:hAnsi="Times New Roman" w:cs="Times New Roman"/>
        </w:rPr>
        <w:t xml:space="preserve">aponta </w:t>
      </w:r>
      <w:r w:rsidR="001C066C">
        <w:rPr>
          <w:rFonts w:ascii="Times New Roman" w:eastAsia="Arial" w:hAnsi="Times New Roman" w:cs="Times New Roman"/>
        </w:rPr>
        <w:t xml:space="preserve">para </w:t>
      </w:r>
      <w:r w:rsidRPr="00A02D93">
        <w:rPr>
          <w:rFonts w:ascii="Times New Roman" w:eastAsia="Arial" w:hAnsi="Times New Roman" w:cs="Times New Roman"/>
        </w:rPr>
        <w:t xml:space="preserve">o confronto com a polícia, se introduz </w:t>
      </w:r>
      <w:r w:rsidR="000F2ECA">
        <w:rPr>
          <w:rFonts w:ascii="Times New Roman" w:eastAsia="Arial" w:hAnsi="Times New Roman" w:cs="Times New Roman"/>
        </w:rPr>
        <w:t>e</w:t>
      </w:r>
      <w:r w:rsidRPr="00A02D93">
        <w:rPr>
          <w:rFonts w:ascii="Times New Roman" w:eastAsia="Arial" w:hAnsi="Times New Roman" w:cs="Times New Roman"/>
        </w:rPr>
        <w:t xml:space="preserve"> </w:t>
      </w:r>
      <w:r w:rsidR="00365562">
        <w:rPr>
          <w:rFonts w:ascii="Times New Roman" w:eastAsia="Arial" w:hAnsi="Times New Roman" w:cs="Times New Roman"/>
        </w:rPr>
        <w:t>redistribui o espaço</w:t>
      </w:r>
      <w:r w:rsidR="001C066C">
        <w:rPr>
          <w:rFonts w:ascii="Times New Roman" w:eastAsia="Arial" w:hAnsi="Times New Roman" w:cs="Times New Roman"/>
        </w:rPr>
        <w:t>,</w:t>
      </w:r>
      <w:r w:rsidRPr="00A02D93">
        <w:rPr>
          <w:rFonts w:ascii="Times New Roman" w:eastAsia="Arial" w:hAnsi="Times New Roman" w:cs="Times New Roman"/>
        </w:rPr>
        <w:t xml:space="preserve"> promove</w:t>
      </w:r>
      <w:r w:rsidR="000F2ECA">
        <w:rPr>
          <w:rFonts w:ascii="Times New Roman" w:eastAsia="Arial" w:hAnsi="Times New Roman" w:cs="Times New Roman"/>
        </w:rPr>
        <w:t>ndo</w:t>
      </w:r>
      <w:r w:rsidR="000E5185">
        <w:rPr>
          <w:rFonts w:ascii="Times New Roman" w:eastAsia="Arial" w:hAnsi="Times New Roman" w:cs="Times New Roman"/>
        </w:rPr>
        <w:t xml:space="preserve"> na linguagem</w:t>
      </w:r>
      <w:r w:rsidRPr="00A02D93">
        <w:rPr>
          <w:rFonts w:ascii="Times New Roman" w:eastAsia="Arial" w:hAnsi="Times New Roman" w:cs="Times New Roman"/>
        </w:rPr>
        <w:t xml:space="preserve"> uma inversão </w:t>
      </w:r>
      <w:r w:rsidR="00760726" w:rsidRPr="00A02D93">
        <w:rPr>
          <w:rFonts w:ascii="Times New Roman" w:eastAsia="Arial" w:hAnsi="Times New Roman" w:cs="Times New Roman"/>
        </w:rPr>
        <w:t xml:space="preserve">instantânea </w:t>
      </w:r>
      <w:r w:rsidRPr="00A02D93">
        <w:rPr>
          <w:rFonts w:ascii="Times New Roman" w:eastAsia="Arial" w:hAnsi="Times New Roman" w:cs="Times New Roman"/>
        </w:rPr>
        <w:t xml:space="preserve">de proporções. A mão no primeiro plano fica maior que o batalhão de choque </w:t>
      </w:r>
      <w:r w:rsidR="00760726" w:rsidRPr="00A02D93">
        <w:rPr>
          <w:rFonts w:ascii="Times New Roman" w:eastAsia="Arial" w:hAnsi="Times New Roman" w:cs="Times New Roman"/>
        </w:rPr>
        <w:t xml:space="preserve">da polícia </w:t>
      </w:r>
      <w:r w:rsidRPr="00A02D93">
        <w:rPr>
          <w:rFonts w:ascii="Times New Roman" w:eastAsia="Arial" w:hAnsi="Times New Roman" w:cs="Times New Roman"/>
        </w:rPr>
        <w:t>ao fundo, tocando os corpos ao</w:t>
      </w:r>
      <w:r w:rsidR="00CB40B2" w:rsidRPr="00A02D93">
        <w:rPr>
          <w:rFonts w:ascii="Times New Roman" w:eastAsia="Arial" w:hAnsi="Times New Roman" w:cs="Times New Roman"/>
        </w:rPr>
        <w:t xml:space="preserve"> longe num jogo ótico e ético,</w:t>
      </w:r>
      <w:r w:rsidR="00F777FB">
        <w:rPr>
          <w:rFonts w:ascii="Times New Roman" w:eastAsia="Arial" w:hAnsi="Times New Roman" w:cs="Times New Roman"/>
        </w:rPr>
        <w:t xml:space="preserve"> feito com </w:t>
      </w:r>
      <w:r w:rsidR="000E5185">
        <w:rPr>
          <w:rFonts w:ascii="Times New Roman" w:eastAsia="Arial" w:hAnsi="Times New Roman" w:cs="Times New Roman"/>
        </w:rPr>
        <w:t>o redimensionamento proporcionado pela</w:t>
      </w:r>
      <w:r w:rsidR="008B738C">
        <w:rPr>
          <w:rFonts w:ascii="Times New Roman" w:eastAsia="Arial" w:hAnsi="Times New Roman" w:cs="Times New Roman"/>
        </w:rPr>
        <w:t xml:space="preserve"> </w:t>
      </w:r>
      <w:r w:rsidR="00F777FB">
        <w:rPr>
          <w:rFonts w:ascii="Times New Roman" w:eastAsia="Arial" w:hAnsi="Times New Roman" w:cs="Times New Roman"/>
        </w:rPr>
        <w:t>profundidade do campo</w:t>
      </w:r>
      <w:r w:rsidR="000F2ECA">
        <w:rPr>
          <w:rFonts w:ascii="Times New Roman" w:eastAsia="Arial" w:hAnsi="Times New Roman" w:cs="Times New Roman"/>
        </w:rPr>
        <w:t xml:space="preserve"> cinematográfica</w:t>
      </w:r>
      <w:r w:rsidRPr="00A02D93">
        <w:rPr>
          <w:rFonts w:ascii="Times New Roman" w:eastAsia="Arial" w:hAnsi="Times New Roman" w:cs="Times New Roman"/>
        </w:rPr>
        <w:t>. Estabelece-se mais uma vez uma aliança com o espectador</w:t>
      </w:r>
      <w:r w:rsidR="00CB40B2" w:rsidRPr="00A02D93">
        <w:rPr>
          <w:rFonts w:ascii="Times New Roman" w:eastAsia="Arial" w:hAnsi="Times New Roman" w:cs="Times New Roman"/>
        </w:rPr>
        <w:t xml:space="preserve"> pelo outro lado</w:t>
      </w:r>
      <w:r w:rsidRPr="00A02D93">
        <w:rPr>
          <w:rFonts w:ascii="Times New Roman" w:eastAsia="Arial" w:hAnsi="Times New Roman" w:cs="Times New Roman"/>
        </w:rPr>
        <w:t>, um braço dentro do filme e outro por trás da câmera</w:t>
      </w:r>
      <w:r w:rsidR="000E5185">
        <w:rPr>
          <w:rFonts w:ascii="Times New Roman" w:eastAsia="Arial" w:hAnsi="Times New Roman" w:cs="Times New Roman"/>
        </w:rPr>
        <w:t>, ambos a inventar o agora</w:t>
      </w:r>
      <w:r w:rsidRPr="00A02D93">
        <w:rPr>
          <w:rFonts w:ascii="Times New Roman" w:eastAsia="Arial" w:hAnsi="Times New Roman" w:cs="Times New Roman"/>
        </w:rPr>
        <w:t>. Coloca-se o es</w:t>
      </w:r>
      <w:r w:rsidR="00365562">
        <w:rPr>
          <w:rFonts w:ascii="Times New Roman" w:eastAsia="Arial" w:hAnsi="Times New Roman" w:cs="Times New Roman"/>
        </w:rPr>
        <w:t>pectador em uma espécie de entre</w:t>
      </w:r>
      <w:r w:rsidRPr="00A02D93">
        <w:rPr>
          <w:rFonts w:ascii="Times New Roman" w:eastAsia="Arial" w:hAnsi="Times New Roman" w:cs="Times New Roman"/>
        </w:rPr>
        <w:t>campo</w:t>
      </w:r>
      <w:r w:rsidR="00CB40B2" w:rsidRPr="00A02D93">
        <w:rPr>
          <w:rFonts w:ascii="Times New Roman" w:eastAsia="Arial" w:hAnsi="Times New Roman" w:cs="Times New Roman"/>
        </w:rPr>
        <w:t xml:space="preserve"> da cena</w:t>
      </w:r>
      <w:r w:rsidRPr="00A02D93">
        <w:rPr>
          <w:rFonts w:ascii="Times New Roman" w:eastAsia="Arial" w:hAnsi="Times New Roman" w:cs="Times New Roman"/>
        </w:rPr>
        <w:t xml:space="preserve">, por assim dizer, em virtude de </w:t>
      </w:r>
      <w:r w:rsidR="00CB40B2" w:rsidRPr="00A02D93">
        <w:rPr>
          <w:rFonts w:ascii="Times New Roman" w:eastAsia="Arial" w:hAnsi="Times New Roman" w:cs="Times New Roman"/>
        </w:rPr>
        <w:t xml:space="preserve">um </w:t>
      </w:r>
      <w:r w:rsidRPr="00A02D93">
        <w:rPr>
          <w:rFonts w:ascii="Times New Roman" w:eastAsia="Arial" w:hAnsi="Times New Roman" w:cs="Times New Roman"/>
        </w:rPr>
        <w:t>colapso temporal no qual nos irmanamos em temporalidades distintas</w:t>
      </w:r>
      <w:r w:rsidR="00C71041">
        <w:rPr>
          <w:rFonts w:ascii="Times New Roman" w:eastAsia="Arial" w:hAnsi="Times New Roman" w:cs="Times New Roman"/>
        </w:rPr>
        <w:t xml:space="preserve">, </w:t>
      </w:r>
      <w:r w:rsidR="000E5185">
        <w:rPr>
          <w:rFonts w:ascii="Times New Roman" w:eastAsia="Arial" w:hAnsi="Times New Roman" w:cs="Times New Roman"/>
        </w:rPr>
        <w:t xml:space="preserve">porém, </w:t>
      </w:r>
      <w:r w:rsidR="008B738C">
        <w:rPr>
          <w:rFonts w:ascii="Times New Roman" w:eastAsia="Arial" w:hAnsi="Times New Roman" w:cs="Times New Roman"/>
        </w:rPr>
        <w:t>emaranhadas</w:t>
      </w:r>
      <w:r w:rsidRPr="00A02D93">
        <w:rPr>
          <w:rFonts w:ascii="Times New Roman" w:eastAsia="Arial" w:hAnsi="Times New Roman" w:cs="Times New Roman"/>
        </w:rPr>
        <w:t>. O filme trata de um confron</w:t>
      </w:r>
      <w:r w:rsidR="00CB40B2" w:rsidRPr="00A02D93">
        <w:rPr>
          <w:rFonts w:ascii="Times New Roman" w:eastAsia="Arial" w:hAnsi="Times New Roman" w:cs="Times New Roman"/>
        </w:rPr>
        <w:t>to entre manifestantes e o Estado</w:t>
      </w:r>
      <w:r w:rsidRPr="00A02D93">
        <w:rPr>
          <w:rFonts w:ascii="Times New Roman" w:eastAsia="Arial" w:hAnsi="Times New Roman" w:cs="Times New Roman"/>
        </w:rPr>
        <w:t xml:space="preserve">, e se faz das ações encontradas por </w:t>
      </w:r>
      <w:proofErr w:type="spellStart"/>
      <w:r w:rsidRPr="00A02D93">
        <w:rPr>
          <w:rFonts w:ascii="Times New Roman" w:eastAsia="Arial" w:hAnsi="Times New Roman" w:cs="Times New Roman"/>
        </w:rPr>
        <w:t>Kadu</w:t>
      </w:r>
      <w:proofErr w:type="spellEnd"/>
      <w:r w:rsidR="00C71041">
        <w:rPr>
          <w:rFonts w:ascii="Times New Roman" w:eastAsia="Arial" w:hAnsi="Times New Roman" w:cs="Times New Roman"/>
        </w:rPr>
        <w:t xml:space="preserve"> com a câmera</w:t>
      </w:r>
      <w:r w:rsidRPr="00A02D93">
        <w:rPr>
          <w:rFonts w:ascii="Times New Roman" w:eastAsia="Arial" w:hAnsi="Times New Roman" w:cs="Times New Roman"/>
        </w:rPr>
        <w:t xml:space="preserve"> para lidar com o fato que se interpõe. </w:t>
      </w:r>
    </w:p>
    <w:p w14:paraId="00000037" w14:textId="77777777" w:rsidR="00B32288" w:rsidRPr="00A02D93" w:rsidRDefault="00B32288">
      <w:pPr>
        <w:pStyle w:val="Normal1"/>
        <w:spacing w:line="360" w:lineRule="auto"/>
        <w:jc w:val="both"/>
        <w:rPr>
          <w:rFonts w:ascii="Times New Roman" w:eastAsia="Arial" w:hAnsi="Times New Roman" w:cs="Times New Roman"/>
        </w:rPr>
      </w:pPr>
    </w:p>
    <w:p w14:paraId="00000038" w14:textId="703BB440" w:rsidR="00B32288" w:rsidRPr="00A02D93" w:rsidRDefault="00EE4710">
      <w:pPr>
        <w:pStyle w:val="Normal1"/>
        <w:spacing w:line="360" w:lineRule="auto"/>
        <w:jc w:val="both"/>
        <w:rPr>
          <w:rFonts w:ascii="Times New Roman" w:eastAsia="Arial" w:hAnsi="Times New Roman" w:cs="Times New Roman"/>
        </w:rPr>
      </w:pPr>
      <w:r w:rsidRPr="00A02D93">
        <w:rPr>
          <w:rFonts w:ascii="Times New Roman" w:eastAsia="Arial" w:hAnsi="Times New Roman" w:cs="Times New Roman"/>
        </w:rPr>
        <w:t xml:space="preserve">Temos sensação </w:t>
      </w:r>
      <w:r w:rsidR="00C71041">
        <w:rPr>
          <w:rFonts w:ascii="Times New Roman" w:eastAsia="Arial" w:hAnsi="Times New Roman" w:cs="Times New Roman"/>
        </w:rPr>
        <w:t>similar</w:t>
      </w:r>
      <w:r w:rsidRPr="00A02D93">
        <w:rPr>
          <w:rFonts w:ascii="Times New Roman" w:eastAsia="Arial" w:hAnsi="Times New Roman" w:cs="Times New Roman"/>
        </w:rPr>
        <w:t xml:space="preserve"> em </w:t>
      </w:r>
      <w:r w:rsidRPr="00943612">
        <w:rPr>
          <w:rFonts w:ascii="Times New Roman" w:eastAsia="Arial" w:hAnsi="Times New Roman" w:cs="Times New Roman"/>
          <w:i/>
          <w:iCs/>
        </w:rPr>
        <w:t>Conte isso aos que disserem que fomos derrotados</w:t>
      </w:r>
      <w:r w:rsidRPr="00A02D93">
        <w:rPr>
          <w:rFonts w:ascii="Times New Roman" w:eastAsia="Arial" w:hAnsi="Times New Roman" w:cs="Times New Roman"/>
        </w:rPr>
        <w:t xml:space="preserve"> (2018), filme realizado </w:t>
      </w:r>
      <w:r w:rsidR="00C71041">
        <w:rPr>
          <w:rFonts w:ascii="Times New Roman" w:eastAsia="Arial" w:hAnsi="Times New Roman" w:cs="Times New Roman"/>
        </w:rPr>
        <w:t xml:space="preserve">todo </w:t>
      </w:r>
      <w:r w:rsidRPr="00A02D93">
        <w:rPr>
          <w:rFonts w:ascii="Times New Roman" w:eastAsia="Arial" w:hAnsi="Times New Roman" w:cs="Times New Roman"/>
        </w:rPr>
        <w:t>em ambiente noturno sob</w:t>
      </w:r>
      <w:r w:rsidR="00C71041">
        <w:rPr>
          <w:rFonts w:ascii="Times New Roman" w:eastAsia="Arial" w:hAnsi="Times New Roman" w:cs="Times New Roman"/>
        </w:rPr>
        <w:t>re o moment</w:t>
      </w:r>
      <w:r w:rsidR="008B738C">
        <w:rPr>
          <w:rFonts w:ascii="Times New Roman" w:eastAsia="Arial" w:hAnsi="Times New Roman" w:cs="Times New Roman"/>
        </w:rPr>
        <w:t>o da criação de</w:t>
      </w:r>
      <w:r w:rsidRPr="00A02D93">
        <w:rPr>
          <w:rFonts w:ascii="Times New Roman" w:eastAsia="Arial" w:hAnsi="Times New Roman" w:cs="Times New Roman"/>
        </w:rPr>
        <w:t xml:space="preserve"> </w:t>
      </w:r>
      <w:r w:rsidR="008B738C">
        <w:rPr>
          <w:rFonts w:ascii="Times New Roman" w:eastAsia="Arial" w:hAnsi="Times New Roman" w:cs="Times New Roman"/>
        </w:rPr>
        <w:t xml:space="preserve">um </w:t>
      </w:r>
      <w:r w:rsidRPr="00A02D93">
        <w:rPr>
          <w:rFonts w:ascii="Times New Roman" w:eastAsia="Arial" w:hAnsi="Times New Roman" w:cs="Times New Roman"/>
        </w:rPr>
        <w:t xml:space="preserve">bairro durante uma ocupação em terreno </w:t>
      </w:r>
      <w:r w:rsidR="00D85429">
        <w:rPr>
          <w:rFonts w:ascii="Times New Roman" w:eastAsia="Arial" w:hAnsi="Times New Roman" w:cs="Times New Roman"/>
        </w:rPr>
        <w:t>antes ocioso. Nesse caso</w:t>
      </w:r>
      <w:r w:rsidRPr="00A02D93">
        <w:rPr>
          <w:rFonts w:ascii="Times New Roman" w:eastAsia="Arial" w:hAnsi="Times New Roman" w:cs="Times New Roman"/>
        </w:rPr>
        <w:t xml:space="preserve">, imergimos no escuro do filme que </w:t>
      </w:r>
      <w:r w:rsidR="00CB40B2" w:rsidRPr="00A02D93">
        <w:rPr>
          <w:rFonts w:ascii="Times New Roman" w:eastAsia="Arial" w:hAnsi="Times New Roman" w:cs="Times New Roman"/>
        </w:rPr>
        <w:t xml:space="preserve">também </w:t>
      </w:r>
      <w:r w:rsidRPr="00A02D93">
        <w:rPr>
          <w:rFonts w:ascii="Times New Roman" w:eastAsia="Arial" w:hAnsi="Times New Roman" w:cs="Times New Roman"/>
        </w:rPr>
        <w:t xml:space="preserve">abraça personagens e espectadores. O acontecimento se </w:t>
      </w:r>
      <w:r w:rsidR="00CB40B2" w:rsidRPr="00A02D93">
        <w:rPr>
          <w:rFonts w:ascii="Times New Roman" w:eastAsia="Arial" w:hAnsi="Times New Roman" w:cs="Times New Roman"/>
        </w:rPr>
        <w:t>apropria de</w:t>
      </w:r>
      <w:r w:rsidRPr="00A02D93">
        <w:rPr>
          <w:rFonts w:ascii="Times New Roman" w:eastAsia="Arial" w:hAnsi="Times New Roman" w:cs="Times New Roman"/>
        </w:rPr>
        <w:t xml:space="preserve"> nossas sensações. De repe</w:t>
      </w:r>
      <w:r w:rsidR="000E5185">
        <w:rPr>
          <w:rFonts w:ascii="Times New Roman" w:eastAsia="Arial" w:hAnsi="Times New Roman" w:cs="Times New Roman"/>
        </w:rPr>
        <w:t>nte, todos estamos cobertos pela</w:t>
      </w:r>
      <w:r w:rsidRPr="00A02D93">
        <w:rPr>
          <w:rFonts w:ascii="Times New Roman" w:eastAsia="Arial" w:hAnsi="Times New Roman" w:cs="Times New Roman"/>
        </w:rPr>
        <w:t xml:space="preserve"> mesma obscuridade</w:t>
      </w:r>
      <w:r w:rsidR="00CB40B2" w:rsidRPr="00A02D93">
        <w:rPr>
          <w:rFonts w:ascii="Times New Roman" w:eastAsia="Arial" w:hAnsi="Times New Roman" w:cs="Times New Roman"/>
        </w:rPr>
        <w:t xml:space="preserve"> (real e metafórica)</w:t>
      </w:r>
      <w:r w:rsidRPr="00A02D93">
        <w:rPr>
          <w:rFonts w:ascii="Times New Roman" w:eastAsia="Arial" w:hAnsi="Times New Roman" w:cs="Times New Roman"/>
        </w:rPr>
        <w:t xml:space="preserve"> e lutando contra as luzes </w:t>
      </w:r>
      <w:r w:rsidR="00CB40B2" w:rsidRPr="00A02D93">
        <w:rPr>
          <w:rFonts w:ascii="Times New Roman" w:eastAsia="Arial" w:hAnsi="Times New Roman" w:cs="Times New Roman"/>
        </w:rPr>
        <w:t>que nos miram ao longe, tanto dos carros da</w:t>
      </w:r>
      <w:r w:rsidRPr="00A02D93">
        <w:rPr>
          <w:rFonts w:ascii="Times New Roman" w:eastAsia="Arial" w:hAnsi="Times New Roman" w:cs="Times New Roman"/>
        </w:rPr>
        <w:t xml:space="preserve"> polícia como da</w:t>
      </w:r>
      <w:r w:rsidR="00CB40B2" w:rsidRPr="00A02D93">
        <w:rPr>
          <w:rFonts w:ascii="Times New Roman" w:eastAsia="Arial" w:hAnsi="Times New Roman" w:cs="Times New Roman"/>
        </w:rPr>
        <w:t>s janelas da</w:t>
      </w:r>
      <w:r w:rsidRPr="00A02D93">
        <w:rPr>
          <w:rFonts w:ascii="Times New Roman" w:eastAsia="Arial" w:hAnsi="Times New Roman" w:cs="Times New Roman"/>
        </w:rPr>
        <w:t xml:space="preserve"> cida</w:t>
      </w:r>
      <w:r w:rsidR="00CB40B2" w:rsidRPr="00A02D93">
        <w:rPr>
          <w:rFonts w:ascii="Times New Roman" w:eastAsia="Arial" w:hAnsi="Times New Roman" w:cs="Times New Roman"/>
        </w:rPr>
        <w:t xml:space="preserve">de oficial, que condicionam </w:t>
      </w:r>
      <w:r w:rsidRPr="00A02D93">
        <w:rPr>
          <w:rFonts w:ascii="Times New Roman" w:eastAsia="Arial" w:hAnsi="Times New Roman" w:cs="Times New Roman"/>
        </w:rPr>
        <w:t xml:space="preserve">a liberdade </w:t>
      </w:r>
      <w:r w:rsidR="000E5185">
        <w:rPr>
          <w:rFonts w:ascii="Times New Roman" w:eastAsia="Arial" w:hAnsi="Times New Roman" w:cs="Times New Roman"/>
        </w:rPr>
        <w:t xml:space="preserve">daquelas famílias </w:t>
      </w:r>
      <w:r w:rsidRPr="00A02D93">
        <w:rPr>
          <w:rFonts w:ascii="Times New Roman" w:eastAsia="Arial" w:hAnsi="Times New Roman" w:cs="Times New Roman"/>
        </w:rPr>
        <w:t>de mover, morar, projetar</w:t>
      </w:r>
      <w:r w:rsidR="00CB40B2" w:rsidRPr="00A02D93">
        <w:rPr>
          <w:rFonts w:ascii="Times New Roman" w:eastAsia="Arial" w:hAnsi="Times New Roman" w:cs="Times New Roman"/>
        </w:rPr>
        <w:t xml:space="preserve"> em condições de exclusão</w:t>
      </w:r>
      <w:r w:rsidR="000E5185">
        <w:rPr>
          <w:rFonts w:ascii="Times New Roman" w:eastAsia="Arial" w:hAnsi="Times New Roman" w:cs="Times New Roman"/>
        </w:rPr>
        <w:t>. É nes</w:t>
      </w:r>
      <w:r w:rsidR="00943612">
        <w:rPr>
          <w:rFonts w:ascii="Times New Roman" w:eastAsia="Arial" w:hAnsi="Times New Roman" w:cs="Times New Roman"/>
        </w:rPr>
        <w:t>s</w:t>
      </w:r>
      <w:r w:rsidR="000E5185">
        <w:rPr>
          <w:rFonts w:ascii="Times New Roman" w:eastAsia="Arial" w:hAnsi="Times New Roman" w:cs="Times New Roman"/>
        </w:rPr>
        <w:t>e entremeio que</w:t>
      </w:r>
      <w:r w:rsidRPr="00A02D93">
        <w:rPr>
          <w:rFonts w:ascii="Times New Roman" w:eastAsia="Arial" w:hAnsi="Times New Roman" w:cs="Times New Roman"/>
        </w:rPr>
        <w:t xml:space="preserve"> </w:t>
      </w:r>
      <w:r w:rsidRPr="00A02D93">
        <w:rPr>
          <w:rFonts w:ascii="Times New Roman" w:eastAsia="Arial" w:hAnsi="Times New Roman" w:cs="Times New Roman"/>
        </w:rPr>
        <w:lastRenderedPageBreak/>
        <w:t>nos tornamos sujeitos sem extensão fixa, corpos habitantes de uma linguagem</w:t>
      </w:r>
      <w:r w:rsidR="00CB40B2" w:rsidRPr="00A02D93">
        <w:rPr>
          <w:rFonts w:ascii="Times New Roman" w:eastAsia="Arial" w:hAnsi="Times New Roman" w:cs="Times New Roman"/>
        </w:rPr>
        <w:t xml:space="preserve"> que se cria em imagens</w:t>
      </w:r>
      <w:r w:rsidRPr="00A02D93">
        <w:rPr>
          <w:rFonts w:ascii="Times New Roman" w:eastAsia="Arial" w:hAnsi="Times New Roman" w:cs="Times New Roman"/>
        </w:rPr>
        <w:t xml:space="preserve">, bandeira </w:t>
      </w:r>
      <w:r w:rsidR="00CB40B2" w:rsidRPr="00A02D93">
        <w:rPr>
          <w:rFonts w:ascii="Times New Roman" w:eastAsia="Arial" w:hAnsi="Times New Roman" w:cs="Times New Roman"/>
        </w:rPr>
        <w:t>fincada em uma vontade de verdade</w:t>
      </w:r>
      <w:r w:rsidR="008B738C">
        <w:rPr>
          <w:rFonts w:ascii="Times New Roman" w:eastAsia="Arial" w:hAnsi="Times New Roman" w:cs="Times New Roman"/>
        </w:rPr>
        <w:t xml:space="preserve"> maior que o indivíduo</w:t>
      </w:r>
      <w:r w:rsidRPr="00A02D93">
        <w:rPr>
          <w:rFonts w:ascii="Times New Roman" w:eastAsia="Arial" w:hAnsi="Times New Roman" w:cs="Times New Roman"/>
        </w:rPr>
        <w:t xml:space="preserve">. </w:t>
      </w:r>
    </w:p>
    <w:p w14:paraId="00000039" w14:textId="77777777" w:rsidR="00B32288" w:rsidRPr="00A02D93" w:rsidRDefault="00B32288">
      <w:pPr>
        <w:pStyle w:val="Normal1"/>
        <w:spacing w:line="360" w:lineRule="auto"/>
        <w:jc w:val="both"/>
        <w:rPr>
          <w:rFonts w:ascii="Times New Roman" w:eastAsia="Arial" w:hAnsi="Times New Roman" w:cs="Times New Roman"/>
        </w:rPr>
      </w:pPr>
    </w:p>
    <w:p w14:paraId="43778312" w14:textId="53D466B4" w:rsidR="00CB40B2" w:rsidRPr="00A02D93" w:rsidRDefault="00EE4710">
      <w:pPr>
        <w:pStyle w:val="Normal1"/>
        <w:spacing w:line="360" w:lineRule="auto"/>
        <w:jc w:val="both"/>
        <w:rPr>
          <w:rFonts w:ascii="Times New Roman" w:eastAsia="Arial" w:hAnsi="Times New Roman" w:cs="Times New Roman"/>
        </w:rPr>
      </w:pPr>
      <w:r w:rsidRPr="00A02D93">
        <w:rPr>
          <w:rFonts w:ascii="Times New Roman" w:eastAsia="Arial" w:hAnsi="Times New Roman" w:cs="Times New Roman"/>
        </w:rPr>
        <w:t xml:space="preserve">Em </w:t>
      </w:r>
      <w:r w:rsidR="00943612">
        <w:rPr>
          <w:rFonts w:ascii="Times New Roman" w:eastAsia="Arial" w:hAnsi="Times New Roman" w:cs="Times New Roman"/>
        </w:rPr>
        <w:t>“</w:t>
      </w:r>
      <w:r w:rsidRPr="00A02D93">
        <w:rPr>
          <w:rFonts w:ascii="Times New Roman" w:eastAsia="Arial" w:hAnsi="Times New Roman" w:cs="Times New Roman"/>
        </w:rPr>
        <w:t>Entrevista com o vaqueiro Mariano</w:t>
      </w:r>
      <w:r w:rsidR="00943612">
        <w:rPr>
          <w:rFonts w:ascii="Times New Roman" w:eastAsia="Arial" w:hAnsi="Times New Roman" w:cs="Times New Roman"/>
        </w:rPr>
        <w:t>”</w:t>
      </w:r>
      <w:r w:rsidRPr="00A02D93">
        <w:rPr>
          <w:rFonts w:ascii="Times New Roman" w:eastAsia="Arial" w:hAnsi="Times New Roman" w:cs="Times New Roman"/>
        </w:rPr>
        <w:t xml:space="preserve">, o personagem de Guimarães Rosa fala sobre a condução das boiadas e da ocasião em que enfrentou o fogo se alastrando no sertão. Os vaqueiros e os bois correndo juntos, um movimento de confusão onde nada se via, perdidos entre fumaça e brasas. Naquela situação de pavor, ao alcançar um último reduto na </w:t>
      </w:r>
      <w:r w:rsidR="00D85429">
        <w:rPr>
          <w:rFonts w:ascii="Times New Roman" w:eastAsia="Arial" w:hAnsi="Times New Roman" w:cs="Times New Roman"/>
        </w:rPr>
        <w:t>fuga</w:t>
      </w:r>
      <w:r w:rsidRPr="00A02D93">
        <w:rPr>
          <w:rFonts w:ascii="Times New Roman" w:eastAsia="Arial" w:hAnsi="Times New Roman" w:cs="Times New Roman"/>
        </w:rPr>
        <w:t xml:space="preserve"> do incêndio, Rosa produz uma nova terra </w:t>
      </w:r>
      <w:r w:rsidR="008B738C">
        <w:rPr>
          <w:rFonts w:ascii="Times New Roman" w:eastAsia="Arial" w:hAnsi="Times New Roman" w:cs="Times New Roman"/>
        </w:rPr>
        <w:t>na linguagem</w:t>
      </w:r>
      <w:r w:rsidRPr="00A02D93">
        <w:rPr>
          <w:rFonts w:ascii="Times New Roman" w:eastAsia="Arial" w:hAnsi="Times New Roman" w:cs="Times New Roman"/>
        </w:rPr>
        <w:t>: “E ficamos esperando, ali com os bois, tudo irmãos”. Assim como no movimento que estamos sondando nos filmes, emana do acontecimento uma dissolução das identidades</w:t>
      </w:r>
      <w:r w:rsidR="00D85429">
        <w:rPr>
          <w:rFonts w:ascii="Times New Roman" w:eastAsia="Arial" w:hAnsi="Times New Roman" w:cs="Times New Roman"/>
        </w:rPr>
        <w:t xml:space="preserve"> que se propaga na linguagem</w:t>
      </w:r>
      <w:r w:rsidRPr="00A02D93">
        <w:rPr>
          <w:rFonts w:ascii="Times New Roman" w:eastAsia="Arial" w:hAnsi="Times New Roman" w:cs="Times New Roman"/>
        </w:rPr>
        <w:t xml:space="preserve">, um tempo que só existe em sua singularidade, que está para além da conformação espaço-temporal. </w:t>
      </w:r>
    </w:p>
    <w:p w14:paraId="43F15323" w14:textId="77777777" w:rsidR="00F87A53" w:rsidRPr="00A02D93" w:rsidRDefault="00F87A53">
      <w:pPr>
        <w:pStyle w:val="Normal1"/>
        <w:spacing w:line="360" w:lineRule="auto"/>
        <w:jc w:val="both"/>
        <w:rPr>
          <w:rFonts w:ascii="Times New Roman" w:eastAsia="Arial" w:hAnsi="Times New Roman" w:cs="Times New Roman"/>
        </w:rPr>
      </w:pPr>
    </w:p>
    <w:p w14:paraId="1C0F43E7" w14:textId="0D2C6190" w:rsidR="00F87A53" w:rsidRPr="00943612" w:rsidRDefault="00F87A53" w:rsidP="00943612">
      <w:pPr>
        <w:ind w:left="1701"/>
        <w:jc w:val="both"/>
        <w:rPr>
          <w:rFonts w:ascii="Times New Roman" w:hAnsi="Times New Roman" w:cs="Times New Roman"/>
          <w:iCs/>
        </w:rPr>
      </w:pPr>
      <w:r w:rsidRPr="00943612">
        <w:rPr>
          <w:rFonts w:ascii="Times New Roman" w:hAnsi="Times New Roman" w:cs="Times New Roman"/>
          <w:iCs/>
        </w:rPr>
        <w:t xml:space="preserve">O que é um acontecimento ideal? É uma singularidade. Ou melhor: é um conjunto de singularidades, de pontos singulares que caracterizam uma curva matemática, um estado de coisas físico, uma pessoa psicológica e moral. Tais pontos não se confundem, entretanto, nem com a personalidade daquele que se exprime em um discurso, nem com a individualidade de um estado de coisas designado por uma proposição, nem com a generalidade ou a universalidade de um conceito significado pela figura ou a curva. A singularidade faz parte de uma outra dimensão, diferente das dimensões da designação, da manifestação, ou da significação. A singularidade é essencialmente </w:t>
      </w:r>
      <w:proofErr w:type="spellStart"/>
      <w:r w:rsidRPr="00943612">
        <w:rPr>
          <w:rFonts w:ascii="Times New Roman" w:hAnsi="Times New Roman" w:cs="Times New Roman"/>
          <w:iCs/>
        </w:rPr>
        <w:t>pré</w:t>
      </w:r>
      <w:proofErr w:type="spellEnd"/>
      <w:r w:rsidRPr="00943612">
        <w:rPr>
          <w:rFonts w:ascii="Times New Roman" w:hAnsi="Times New Roman" w:cs="Times New Roman"/>
          <w:iCs/>
        </w:rPr>
        <w:t xml:space="preserve">-individual, não pessoal, </w:t>
      </w:r>
      <w:proofErr w:type="spellStart"/>
      <w:r w:rsidRPr="00943612">
        <w:rPr>
          <w:rFonts w:ascii="Times New Roman" w:hAnsi="Times New Roman" w:cs="Times New Roman"/>
          <w:iCs/>
        </w:rPr>
        <w:t>aconceitual</w:t>
      </w:r>
      <w:proofErr w:type="spellEnd"/>
      <w:r w:rsidRPr="00943612">
        <w:rPr>
          <w:rFonts w:ascii="Times New Roman" w:hAnsi="Times New Roman" w:cs="Times New Roman"/>
          <w:iCs/>
        </w:rPr>
        <w:t xml:space="preserve">. Em compensação não é ordinária: o ponto singular se opõe ao ordinário. </w:t>
      </w:r>
      <w:r w:rsidR="00CF4DE2" w:rsidRPr="00943612">
        <w:rPr>
          <w:rFonts w:ascii="Times New Roman" w:hAnsi="Times New Roman" w:cs="Times New Roman"/>
          <w:iCs/>
        </w:rPr>
        <w:t>(DELEUZE</w:t>
      </w:r>
      <w:r w:rsidR="00943612" w:rsidRPr="00943612">
        <w:rPr>
          <w:rFonts w:ascii="Times New Roman" w:hAnsi="Times New Roman" w:cs="Times New Roman"/>
          <w:iCs/>
        </w:rPr>
        <w:t>,</w:t>
      </w:r>
      <w:r w:rsidR="00CF4DE2" w:rsidRPr="00943612">
        <w:rPr>
          <w:rFonts w:ascii="Times New Roman" w:hAnsi="Times New Roman" w:cs="Times New Roman"/>
          <w:iCs/>
        </w:rPr>
        <w:t xml:space="preserve"> 2015,</w:t>
      </w:r>
      <w:r w:rsidRPr="00943612">
        <w:rPr>
          <w:rFonts w:ascii="Times New Roman" w:hAnsi="Times New Roman" w:cs="Times New Roman"/>
          <w:iCs/>
        </w:rPr>
        <w:t xml:space="preserve"> </w:t>
      </w:r>
      <w:r w:rsidR="00943612" w:rsidRPr="00943612">
        <w:rPr>
          <w:rFonts w:ascii="Times New Roman" w:hAnsi="Times New Roman" w:cs="Times New Roman"/>
          <w:iCs/>
        </w:rPr>
        <w:t>p.</w:t>
      </w:r>
      <w:r w:rsidRPr="00943612">
        <w:rPr>
          <w:rFonts w:ascii="Times New Roman" w:hAnsi="Times New Roman" w:cs="Times New Roman"/>
          <w:iCs/>
        </w:rPr>
        <w:t xml:space="preserve"> 55)</w:t>
      </w:r>
    </w:p>
    <w:p w14:paraId="2D6FB06F" w14:textId="77777777" w:rsidR="00CB40B2" w:rsidRPr="00A02D93" w:rsidRDefault="00CB40B2">
      <w:pPr>
        <w:pStyle w:val="Normal1"/>
        <w:spacing w:line="360" w:lineRule="auto"/>
        <w:jc w:val="both"/>
        <w:rPr>
          <w:rFonts w:ascii="Times New Roman" w:eastAsia="Arial" w:hAnsi="Times New Roman" w:cs="Times New Roman"/>
        </w:rPr>
      </w:pPr>
    </w:p>
    <w:p w14:paraId="0000003C" w14:textId="593A8FA3" w:rsidR="00B32288" w:rsidRPr="00A02D93" w:rsidRDefault="00EE4710">
      <w:pPr>
        <w:pStyle w:val="Normal1"/>
        <w:spacing w:line="360" w:lineRule="auto"/>
        <w:jc w:val="both"/>
        <w:rPr>
          <w:rFonts w:ascii="Times New Roman" w:eastAsia="Arial" w:hAnsi="Times New Roman" w:cs="Times New Roman"/>
        </w:rPr>
      </w:pPr>
      <w:r w:rsidRPr="00A02D93">
        <w:rPr>
          <w:rFonts w:ascii="Times New Roman" w:eastAsia="Arial" w:hAnsi="Times New Roman" w:cs="Times New Roman"/>
        </w:rPr>
        <w:t xml:space="preserve">No filme </w:t>
      </w:r>
      <w:r w:rsidRPr="00943612">
        <w:rPr>
          <w:rFonts w:ascii="Times New Roman" w:eastAsia="Arial" w:hAnsi="Times New Roman" w:cs="Times New Roman"/>
          <w:i/>
          <w:iCs/>
        </w:rPr>
        <w:t>Conte isso aos que disserem</w:t>
      </w:r>
      <w:r w:rsidR="008E2F8F" w:rsidRPr="00943612">
        <w:rPr>
          <w:rFonts w:ascii="Times New Roman" w:eastAsia="Arial" w:hAnsi="Times New Roman" w:cs="Times New Roman"/>
          <w:i/>
          <w:iCs/>
        </w:rPr>
        <w:t xml:space="preserve"> que fomos derrotados</w:t>
      </w:r>
      <w:r w:rsidR="008E2F8F">
        <w:rPr>
          <w:rFonts w:ascii="Times New Roman" w:eastAsia="Arial" w:hAnsi="Times New Roman" w:cs="Times New Roman"/>
        </w:rPr>
        <w:t>, somos imantados por</w:t>
      </w:r>
      <w:r w:rsidRPr="00A02D93">
        <w:rPr>
          <w:rFonts w:ascii="Times New Roman" w:eastAsia="Arial" w:hAnsi="Times New Roman" w:cs="Times New Roman"/>
        </w:rPr>
        <w:t xml:space="preserve"> essa mesma </w:t>
      </w:r>
      <w:r w:rsidR="009D1A0C">
        <w:rPr>
          <w:rFonts w:ascii="Times New Roman" w:eastAsia="Arial" w:hAnsi="Times New Roman" w:cs="Times New Roman"/>
        </w:rPr>
        <w:t>malha que enlaça o sentido</w:t>
      </w:r>
      <w:r w:rsidRPr="00A02D93">
        <w:rPr>
          <w:rFonts w:ascii="Times New Roman" w:eastAsia="Arial" w:hAnsi="Times New Roman" w:cs="Times New Roman"/>
        </w:rPr>
        <w:t xml:space="preserve">, essa </w:t>
      </w:r>
      <w:r w:rsidRPr="00A02D93">
        <w:rPr>
          <w:rFonts w:ascii="Times New Roman" w:eastAsia="Arial" w:hAnsi="Times New Roman" w:cs="Times New Roman"/>
          <w:i/>
        </w:rPr>
        <w:t>vaca negra</w:t>
      </w:r>
      <w:r w:rsidR="009D1A0C">
        <w:rPr>
          <w:rFonts w:ascii="Times New Roman" w:eastAsia="Arial" w:hAnsi="Times New Roman" w:cs="Times New Roman"/>
          <w:i/>
        </w:rPr>
        <w:t xml:space="preserve"> da noite</w:t>
      </w:r>
      <w:r w:rsidRPr="00A02D93">
        <w:rPr>
          <w:rFonts w:ascii="Times New Roman" w:eastAsia="Arial" w:hAnsi="Times New Roman" w:cs="Times New Roman"/>
        </w:rPr>
        <w:t xml:space="preserve">, como uma terra sem fundo, na qual estamos mergulhados. O </w:t>
      </w:r>
      <w:r w:rsidRPr="00A02D93">
        <w:rPr>
          <w:rFonts w:ascii="Times New Roman" w:eastAsia="Arial" w:hAnsi="Times New Roman" w:cs="Times New Roman"/>
          <w:i/>
        </w:rPr>
        <w:t>sem fundo</w:t>
      </w:r>
      <w:r w:rsidRPr="00A02D93">
        <w:rPr>
          <w:rFonts w:ascii="Times New Roman" w:eastAsia="Arial" w:hAnsi="Times New Roman" w:cs="Times New Roman"/>
        </w:rPr>
        <w:t xml:space="preserve"> é aquilo que</w:t>
      </w:r>
      <w:r w:rsidR="008E2F8F">
        <w:rPr>
          <w:rFonts w:ascii="Times New Roman" w:eastAsia="Arial" w:hAnsi="Times New Roman" w:cs="Times New Roman"/>
        </w:rPr>
        <w:t xml:space="preserve"> no</w:t>
      </w:r>
      <w:r w:rsidR="009D1A0C">
        <w:rPr>
          <w:rFonts w:ascii="Times New Roman" w:eastAsia="Arial" w:hAnsi="Times New Roman" w:cs="Times New Roman"/>
        </w:rPr>
        <w:t>s</w:t>
      </w:r>
      <w:r w:rsidR="008E2F8F">
        <w:rPr>
          <w:rFonts w:ascii="Times New Roman" w:eastAsia="Arial" w:hAnsi="Times New Roman" w:cs="Times New Roman"/>
        </w:rPr>
        <w:t xml:space="preserve"> filme</w:t>
      </w:r>
      <w:r w:rsidR="009D1A0C">
        <w:rPr>
          <w:rFonts w:ascii="Times New Roman" w:eastAsia="Arial" w:hAnsi="Times New Roman" w:cs="Times New Roman"/>
        </w:rPr>
        <w:t>s</w:t>
      </w:r>
      <w:r w:rsidRPr="00A02D93">
        <w:rPr>
          <w:rFonts w:ascii="Times New Roman" w:eastAsia="Arial" w:hAnsi="Times New Roman" w:cs="Times New Roman"/>
        </w:rPr>
        <w:t xml:space="preserve"> se ergue contra o latifúndio; o </w:t>
      </w:r>
      <w:r w:rsidRPr="00A02D93">
        <w:rPr>
          <w:rFonts w:ascii="Times New Roman" w:eastAsia="Arial" w:hAnsi="Times New Roman" w:cs="Times New Roman"/>
          <w:i/>
        </w:rPr>
        <w:t>sem nome</w:t>
      </w:r>
      <w:r w:rsidRPr="00A02D93">
        <w:rPr>
          <w:rFonts w:ascii="Times New Roman" w:eastAsia="Arial" w:hAnsi="Times New Roman" w:cs="Times New Roman"/>
        </w:rPr>
        <w:t xml:space="preserve"> é aquilo que se ergue contra uma estrutura de dominação baseada justamente no nome. A imagem espreita</w:t>
      </w:r>
      <w:r w:rsidR="00D85429">
        <w:rPr>
          <w:rFonts w:ascii="Times New Roman" w:eastAsia="Arial" w:hAnsi="Times New Roman" w:cs="Times New Roman"/>
        </w:rPr>
        <w:t xml:space="preserve"> o devir </w:t>
      </w:r>
      <w:r w:rsidR="008E2F8F">
        <w:rPr>
          <w:rFonts w:ascii="Times New Roman" w:eastAsia="Arial" w:hAnsi="Times New Roman" w:cs="Times New Roman"/>
        </w:rPr>
        <w:t>do</w:t>
      </w:r>
      <w:r w:rsidR="000E5185">
        <w:rPr>
          <w:rFonts w:ascii="Times New Roman" w:eastAsia="Arial" w:hAnsi="Times New Roman" w:cs="Times New Roman"/>
        </w:rPr>
        <w:t xml:space="preserve"> conjunto de</w:t>
      </w:r>
      <w:r w:rsidR="008E2F8F">
        <w:rPr>
          <w:rFonts w:ascii="Times New Roman" w:eastAsia="Arial" w:hAnsi="Times New Roman" w:cs="Times New Roman"/>
        </w:rPr>
        <w:t xml:space="preserve"> corpo</w:t>
      </w:r>
      <w:r w:rsidR="002C5EC2">
        <w:rPr>
          <w:rFonts w:ascii="Times New Roman" w:eastAsia="Arial" w:hAnsi="Times New Roman" w:cs="Times New Roman"/>
        </w:rPr>
        <w:t>s</w:t>
      </w:r>
      <w:r w:rsidRPr="00A02D93">
        <w:rPr>
          <w:rFonts w:ascii="Times New Roman" w:eastAsia="Arial" w:hAnsi="Times New Roman" w:cs="Times New Roman"/>
        </w:rPr>
        <w:t>, passando a um tempo relacional</w:t>
      </w:r>
      <w:r w:rsidR="002C5EC2">
        <w:rPr>
          <w:rFonts w:ascii="Times New Roman" w:eastAsia="Arial" w:hAnsi="Times New Roman" w:cs="Times New Roman"/>
        </w:rPr>
        <w:t xml:space="preserve"> </w:t>
      </w:r>
      <w:r w:rsidR="00D85429">
        <w:rPr>
          <w:rFonts w:ascii="Times New Roman" w:eastAsia="Arial" w:hAnsi="Times New Roman" w:cs="Times New Roman"/>
        </w:rPr>
        <w:t xml:space="preserve">que se dá </w:t>
      </w:r>
      <w:r w:rsidR="002C5EC2">
        <w:rPr>
          <w:rFonts w:ascii="Times New Roman" w:eastAsia="Arial" w:hAnsi="Times New Roman" w:cs="Times New Roman"/>
        </w:rPr>
        <w:t>entre os elementos dispostos</w:t>
      </w:r>
      <w:r w:rsidR="00D85429">
        <w:rPr>
          <w:rFonts w:ascii="Times New Roman" w:eastAsia="Arial" w:hAnsi="Times New Roman" w:cs="Times New Roman"/>
        </w:rPr>
        <w:t xml:space="preserve"> em cena</w:t>
      </w:r>
      <w:r w:rsidRPr="00A02D93">
        <w:rPr>
          <w:rFonts w:ascii="Times New Roman" w:eastAsia="Arial" w:hAnsi="Times New Roman" w:cs="Times New Roman"/>
        </w:rPr>
        <w:t>. A câmera-consciência não acontece no cérebro, mas no tempo, no fluxo das virtualidades que penetram e se assomam ao real, fazendo-o variar</w:t>
      </w:r>
      <w:r w:rsidR="00976EB7">
        <w:rPr>
          <w:rFonts w:ascii="Times New Roman" w:eastAsia="Arial" w:hAnsi="Times New Roman" w:cs="Times New Roman"/>
        </w:rPr>
        <w:t xml:space="preserve"> em forma de linguagem</w:t>
      </w:r>
      <w:r w:rsidRPr="00A02D93">
        <w:rPr>
          <w:rFonts w:ascii="Times New Roman" w:eastAsia="Arial" w:hAnsi="Times New Roman" w:cs="Times New Roman"/>
        </w:rPr>
        <w:t>. Não se trata</w:t>
      </w:r>
      <w:r w:rsidR="00943612">
        <w:rPr>
          <w:rFonts w:ascii="Times New Roman" w:eastAsia="Arial" w:hAnsi="Times New Roman" w:cs="Times New Roman"/>
        </w:rPr>
        <w:t>m</w:t>
      </w:r>
      <w:r w:rsidRPr="00A02D93">
        <w:rPr>
          <w:rFonts w:ascii="Times New Roman" w:eastAsia="Arial" w:hAnsi="Times New Roman" w:cs="Times New Roman"/>
        </w:rPr>
        <w:t xml:space="preserve"> de camadas de realidade que se sobrepõem ao real como novas possibilidades de leitura, mas da potência do devir se manifestando, da mudança súbita que reconfigura e abre caminhos, ampliando o território </w:t>
      </w:r>
      <w:r w:rsidR="002C5EC2">
        <w:rPr>
          <w:rFonts w:ascii="Times New Roman" w:eastAsia="Arial" w:hAnsi="Times New Roman" w:cs="Times New Roman"/>
        </w:rPr>
        <w:t xml:space="preserve">a ser </w:t>
      </w:r>
      <w:r w:rsidRPr="00A02D93">
        <w:rPr>
          <w:rFonts w:ascii="Times New Roman" w:eastAsia="Arial" w:hAnsi="Times New Roman" w:cs="Times New Roman"/>
        </w:rPr>
        <w:t>ocupado.</w:t>
      </w:r>
      <w:r w:rsidR="00D85429">
        <w:rPr>
          <w:rFonts w:ascii="Times New Roman" w:eastAsia="Arial" w:hAnsi="Times New Roman" w:cs="Times New Roman"/>
        </w:rPr>
        <w:t xml:space="preserve"> É ness</w:t>
      </w:r>
      <w:r w:rsidR="00976EB7">
        <w:rPr>
          <w:rFonts w:ascii="Times New Roman" w:eastAsia="Arial" w:hAnsi="Times New Roman" w:cs="Times New Roman"/>
        </w:rPr>
        <w:t xml:space="preserve">e sentido que temos percebido </w:t>
      </w:r>
      <w:r w:rsidR="009D1A0C">
        <w:rPr>
          <w:rFonts w:ascii="Times New Roman" w:eastAsia="Arial" w:hAnsi="Times New Roman" w:cs="Times New Roman"/>
        </w:rPr>
        <w:t xml:space="preserve">como um solo fértil </w:t>
      </w:r>
      <w:r w:rsidR="00976EB7">
        <w:rPr>
          <w:rFonts w:ascii="Times New Roman" w:eastAsia="Arial" w:hAnsi="Times New Roman" w:cs="Times New Roman"/>
        </w:rPr>
        <w:t xml:space="preserve">as nuances criadas em </w:t>
      </w:r>
      <w:r w:rsidR="00976EB7" w:rsidRPr="002B593E">
        <w:rPr>
          <w:rFonts w:ascii="Times New Roman" w:eastAsia="Arial" w:hAnsi="Times New Roman" w:cs="Times New Roman"/>
          <w:i/>
        </w:rPr>
        <w:t>Fala Comigo</w:t>
      </w:r>
      <w:r w:rsidR="002B593E">
        <w:rPr>
          <w:rFonts w:ascii="Times New Roman" w:eastAsia="Arial" w:hAnsi="Times New Roman" w:cs="Times New Roman"/>
        </w:rPr>
        <w:t>,</w:t>
      </w:r>
      <w:r w:rsidR="00976EB7">
        <w:rPr>
          <w:rFonts w:ascii="Times New Roman" w:eastAsia="Arial" w:hAnsi="Times New Roman" w:cs="Times New Roman"/>
        </w:rPr>
        <w:t xml:space="preserve"> e que nos leva a formular </w:t>
      </w:r>
      <w:r w:rsidR="00D85429">
        <w:rPr>
          <w:rFonts w:ascii="Times New Roman" w:eastAsia="Arial" w:hAnsi="Times New Roman" w:cs="Times New Roman"/>
        </w:rPr>
        <w:t>questões</w:t>
      </w:r>
      <w:r w:rsidR="00976EB7">
        <w:rPr>
          <w:rFonts w:ascii="Times New Roman" w:eastAsia="Arial" w:hAnsi="Times New Roman" w:cs="Times New Roman"/>
        </w:rPr>
        <w:t xml:space="preserve"> para </w:t>
      </w:r>
      <w:r w:rsidR="00D85429">
        <w:rPr>
          <w:rFonts w:ascii="Times New Roman" w:eastAsia="Arial" w:hAnsi="Times New Roman" w:cs="Times New Roman"/>
        </w:rPr>
        <w:t>entender o acontecimento como forma de pensar</w:t>
      </w:r>
      <w:r w:rsidR="009D1A0C">
        <w:rPr>
          <w:rFonts w:ascii="Times New Roman" w:eastAsia="Arial" w:hAnsi="Times New Roman" w:cs="Times New Roman"/>
        </w:rPr>
        <w:t xml:space="preserve"> expressa pelo dispositivo</w:t>
      </w:r>
      <w:r w:rsidR="00D85429">
        <w:rPr>
          <w:rFonts w:ascii="Times New Roman" w:eastAsia="Arial" w:hAnsi="Times New Roman" w:cs="Times New Roman"/>
        </w:rPr>
        <w:t>, em uma busca de sentido entre filosofia</w:t>
      </w:r>
      <w:r w:rsidR="009D1A0C">
        <w:rPr>
          <w:rFonts w:ascii="Times New Roman" w:eastAsia="Arial" w:hAnsi="Times New Roman" w:cs="Times New Roman"/>
        </w:rPr>
        <w:t>, educação</w:t>
      </w:r>
      <w:r w:rsidR="00D85429">
        <w:rPr>
          <w:rFonts w:ascii="Times New Roman" w:eastAsia="Arial" w:hAnsi="Times New Roman" w:cs="Times New Roman"/>
        </w:rPr>
        <w:t xml:space="preserve"> e imagem</w:t>
      </w:r>
      <w:r w:rsidR="00976EB7">
        <w:rPr>
          <w:rFonts w:ascii="Times New Roman" w:eastAsia="Arial" w:hAnsi="Times New Roman" w:cs="Times New Roman"/>
        </w:rPr>
        <w:t>.</w:t>
      </w:r>
      <w:r w:rsidRPr="00A02D93">
        <w:rPr>
          <w:rFonts w:ascii="Times New Roman" w:eastAsia="Arial" w:hAnsi="Times New Roman" w:cs="Times New Roman"/>
        </w:rPr>
        <w:t xml:space="preserve"> Não é uma disputa pelo discurso, mas pela forma de fazê-lo existir. </w:t>
      </w:r>
    </w:p>
    <w:p w14:paraId="06FF3B97" w14:textId="77777777" w:rsidR="00D27754" w:rsidRDefault="00D27754">
      <w:pPr>
        <w:pStyle w:val="Normal1"/>
        <w:spacing w:line="360" w:lineRule="auto"/>
        <w:rPr>
          <w:rFonts w:ascii="Times New Roman" w:eastAsia="Arial" w:hAnsi="Times New Roman" w:cs="Times New Roman"/>
          <w:b/>
        </w:rPr>
      </w:pPr>
    </w:p>
    <w:p w14:paraId="128696AB" w14:textId="77777777" w:rsidR="00976EB7" w:rsidRDefault="00976EB7">
      <w:pPr>
        <w:pStyle w:val="Normal1"/>
        <w:spacing w:line="360" w:lineRule="auto"/>
        <w:rPr>
          <w:rFonts w:ascii="Times New Roman" w:eastAsia="Arial" w:hAnsi="Times New Roman" w:cs="Times New Roman"/>
          <w:b/>
        </w:rPr>
      </w:pPr>
    </w:p>
    <w:p w14:paraId="0000004C" w14:textId="27C4BC01" w:rsidR="00B32288" w:rsidRPr="00A02D93" w:rsidRDefault="00976EB7">
      <w:pPr>
        <w:pStyle w:val="Normal1"/>
        <w:spacing w:line="360" w:lineRule="auto"/>
        <w:rPr>
          <w:rFonts w:ascii="Times New Roman" w:eastAsia="Arial" w:hAnsi="Times New Roman" w:cs="Times New Roman"/>
          <w:b/>
        </w:rPr>
      </w:pPr>
      <w:r>
        <w:rPr>
          <w:rFonts w:ascii="Times New Roman" w:eastAsia="Arial" w:hAnsi="Times New Roman" w:cs="Times New Roman"/>
          <w:b/>
        </w:rPr>
        <w:t>Três f</w:t>
      </w:r>
      <w:r w:rsidR="00EE4710" w:rsidRPr="00A02D93">
        <w:rPr>
          <w:rFonts w:ascii="Times New Roman" w:eastAsia="Arial" w:hAnsi="Times New Roman" w:cs="Times New Roman"/>
          <w:b/>
        </w:rPr>
        <w:t>ilmes produzidos na oficina Plano Aberto:</w:t>
      </w:r>
    </w:p>
    <w:p w14:paraId="0000004D" w14:textId="77777777" w:rsidR="00B32288" w:rsidRPr="00A02D93" w:rsidRDefault="00B32288">
      <w:pPr>
        <w:pStyle w:val="Normal1"/>
        <w:spacing w:line="360" w:lineRule="auto"/>
        <w:rPr>
          <w:rFonts w:ascii="Times New Roman" w:eastAsia="Arial" w:hAnsi="Times New Roman" w:cs="Times New Roman"/>
        </w:rPr>
      </w:pPr>
    </w:p>
    <w:p w14:paraId="0000004E" w14:textId="77777777" w:rsidR="00B32288" w:rsidRPr="00A02D93" w:rsidRDefault="00EE4710">
      <w:pPr>
        <w:pStyle w:val="Normal1"/>
        <w:spacing w:line="360" w:lineRule="auto"/>
        <w:rPr>
          <w:rFonts w:ascii="Times New Roman" w:eastAsia="Arial" w:hAnsi="Times New Roman" w:cs="Times New Roman"/>
        </w:rPr>
      </w:pPr>
      <w:r w:rsidRPr="00A02D93">
        <w:rPr>
          <w:rFonts w:ascii="Times New Roman" w:eastAsia="Arial" w:hAnsi="Times New Roman" w:cs="Times New Roman"/>
        </w:rPr>
        <w:t>Fala Comigo – 5:40 min</w:t>
      </w:r>
    </w:p>
    <w:p w14:paraId="0000004F" w14:textId="77777777" w:rsidR="00B32288" w:rsidRPr="00A02D93" w:rsidRDefault="00507B2B">
      <w:pPr>
        <w:pStyle w:val="Normal1"/>
        <w:spacing w:line="360" w:lineRule="auto"/>
        <w:rPr>
          <w:rFonts w:ascii="Times New Roman" w:eastAsia="Arial" w:hAnsi="Times New Roman" w:cs="Times New Roman"/>
          <w:color w:val="0000FF"/>
          <w:u w:val="single"/>
        </w:rPr>
      </w:pPr>
      <w:hyperlink r:id="rId10">
        <w:r w:rsidR="00EE4710" w:rsidRPr="00A02D93">
          <w:rPr>
            <w:rFonts w:ascii="Times New Roman" w:eastAsia="Arial" w:hAnsi="Times New Roman" w:cs="Times New Roman"/>
            <w:color w:val="0000FF"/>
            <w:u w:val="single"/>
          </w:rPr>
          <w:t>https://vimeo.com/150262440</w:t>
        </w:r>
      </w:hyperlink>
    </w:p>
    <w:p w14:paraId="00000050" w14:textId="77777777" w:rsidR="00B32288" w:rsidRPr="00A02D93" w:rsidRDefault="00B32288">
      <w:pPr>
        <w:pStyle w:val="Normal1"/>
        <w:spacing w:line="360" w:lineRule="auto"/>
        <w:rPr>
          <w:rFonts w:ascii="Times New Roman" w:eastAsia="Arial" w:hAnsi="Times New Roman" w:cs="Times New Roman"/>
        </w:rPr>
      </w:pPr>
    </w:p>
    <w:p w14:paraId="00000051" w14:textId="77777777" w:rsidR="00B32288" w:rsidRPr="00A02D93" w:rsidRDefault="00EE4710">
      <w:pPr>
        <w:pStyle w:val="Normal1"/>
        <w:spacing w:line="360" w:lineRule="auto"/>
        <w:rPr>
          <w:rFonts w:ascii="Times New Roman" w:eastAsia="Arial" w:hAnsi="Times New Roman" w:cs="Times New Roman"/>
        </w:rPr>
      </w:pPr>
      <w:r w:rsidRPr="00A02D93">
        <w:rPr>
          <w:rFonts w:ascii="Times New Roman" w:eastAsia="Arial" w:hAnsi="Times New Roman" w:cs="Times New Roman"/>
        </w:rPr>
        <w:t>Céu dos Românticos – 5:12 min</w:t>
      </w:r>
    </w:p>
    <w:p w14:paraId="00000052" w14:textId="77777777" w:rsidR="00B32288" w:rsidRPr="00A02D93" w:rsidRDefault="00507B2B">
      <w:pPr>
        <w:pStyle w:val="Normal1"/>
        <w:spacing w:line="360" w:lineRule="auto"/>
        <w:rPr>
          <w:rFonts w:ascii="Times New Roman" w:eastAsia="Arial" w:hAnsi="Times New Roman" w:cs="Times New Roman"/>
        </w:rPr>
      </w:pPr>
      <w:hyperlink r:id="rId11">
        <w:r w:rsidR="00EE4710" w:rsidRPr="00A02D93">
          <w:rPr>
            <w:rFonts w:ascii="Times New Roman" w:eastAsia="Arial" w:hAnsi="Times New Roman" w:cs="Times New Roman"/>
            <w:color w:val="0000FF"/>
            <w:u w:val="single"/>
          </w:rPr>
          <w:t>https://vimeo.com/152194006</w:t>
        </w:r>
      </w:hyperlink>
    </w:p>
    <w:p w14:paraId="00000053" w14:textId="77777777" w:rsidR="00B32288" w:rsidRPr="00A02D93" w:rsidRDefault="00B32288">
      <w:pPr>
        <w:pStyle w:val="Normal1"/>
        <w:spacing w:line="360" w:lineRule="auto"/>
        <w:rPr>
          <w:rFonts w:ascii="Times New Roman" w:eastAsia="Arial" w:hAnsi="Times New Roman" w:cs="Times New Roman"/>
        </w:rPr>
      </w:pPr>
    </w:p>
    <w:p w14:paraId="00000054" w14:textId="77777777" w:rsidR="00B32288" w:rsidRPr="00A02D93" w:rsidRDefault="00EE4710">
      <w:pPr>
        <w:pStyle w:val="Normal1"/>
        <w:spacing w:line="360" w:lineRule="auto"/>
        <w:rPr>
          <w:rFonts w:ascii="Times New Roman" w:eastAsia="Arial" w:hAnsi="Times New Roman" w:cs="Times New Roman"/>
        </w:rPr>
      </w:pPr>
      <w:r w:rsidRPr="00A02D93">
        <w:rPr>
          <w:rFonts w:ascii="Times New Roman" w:eastAsia="Arial" w:hAnsi="Times New Roman" w:cs="Times New Roman"/>
        </w:rPr>
        <w:t>Cabeça a mil – 5:31 min</w:t>
      </w:r>
    </w:p>
    <w:p w14:paraId="00000055" w14:textId="77777777" w:rsidR="00B32288" w:rsidRPr="00A02D93" w:rsidRDefault="00507B2B">
      <w:pPr>
        <w:pStyle w:val="Normal1"/>
        <w:spacing w:line="360" w:lineRule="auto"/>
        <w:rPr>
          <w:rFonts w:ascii="Times New Roman" w:eastAsia="Arial" w:hAnsi="Times New Roman" w:cs="Times New Roman"/>
        </w:rPr>
      </w:pPr>
      <w:hyperlink r:id="rId12">
        <w:r w:rsidR="00EE4710" w:rsidRPr="00A02D93">
          <w:rPr>
            <w:rFonts w:ascii="Times New Roman" w:eastAsia="Arial" w:hAnsi="Times New Roman" w:cs="Times New Roman"/>
            <w:color w:val="0000FF"/>
            <w:u w:val="single"/>
          </w:rPr>
          <w:t>https://vimeo.com/152198492</w:t>
        </w:r>
      </w:hyperlink>
    </w:p>
    <w:p w14:paraId="00000056" w14:textId="77777777" w:rsidR="00B32288" w:rsidRPr="00A02D93" w:rsidRDefault="00B32288">
      <w:pPr>
        <w:pStyle w:val="Normal1"/>
        <w:spacing w:line="360" w:lineRule="auto"/>
        <w:rPr>
          <w:rFonts w:ascii="Times New Roman" w:eastAsia="Arial" w:hAnsi="Times New Roman" w:cs="Times New Roman"/>
        </w:rPr>
      </w:pPr>
    </w:p>
    <w:p w14:paraId="7C82A04A" w14:textId="77777777" w:rsidR="008E2F8F" w:rsidRDefault="008E2F8F">
      <w:pPr>
        <w:pStyle w:val="Normal1"/>
        <w:spacing w:line="360" w:lineRule="auto"/>
        <w:rPr>
          <w:rFonts w:ascii="Times New Roman" w:eastAsia="Arial" w:hAnsi="Times New Roman" w:cs="Times New Roman"/>
        </w:rPr>
      </w:pPr>
    </w:p>
    <w:p w14:paraId="561031FC" w14:textId="77777777" w:rsidR="00976EB7" w:rsidRDefault="00976EB7">
      <w:pPr>
        <w:pStyle w:val="Normal1"/>
        <w:spacing w:line="360" w:lineRule="auto"/>
        <w:rPr>
          <w:rFonts w:ascii="Times New Roman" w:eastAsia="Arial" w:hAnsi="Times New Roman" w:cs="Times New Roman"/>
        </w:rPr>
      </w:pPr>
    </w:p>
    <w:p w14:paraId="00000058" w14:textId="77777777" w:rsidR="00B32288" w:rsidRPr="00A02D93" w:rsidRDefault="00EE4710">
      <w:pPr>
        <w:pStyle w:val="Normal1"/>
        <w:spacing w:line="360" w:lineRule="auto"/>
        <w:rPr>
          <w:rFonts w:ascii="Times New Roman" w:eastAsia="Arial" w:hAnsi="Times New Roman" w:cs="Times New Roman"/>
          <w:b/>
        </w:rPr>
      </w:pPr>
      <w:r w:rsidRPr="00A02D93">
        <w:rPr>
          <w:rFonts w:ascii="Times New Roman" w:eastAsia="Arial" w:hAnsi="Times New Roman" w:cs="Times New Roman"/>
          <w:b/>
        </w:rPr>
        <w:t>Bibliografia:</w:t>
      </w:r>
    </w:p>
    <w:p w14:paraId="00000069" w14:textId="77777777" w:rsidR="00B32288" w:rsidRPr="00976EB7" w:rsidRDefault="00B32288" w:rsidP="00976EB7"/>
    <w:p w14:paraId="286E4E84" w14:textId="77777777" w:rsidR="00FE24A0" w:rsidRPr="00976EB7" w:rsidRDefault="00FE24A0" w:rsidP="00976EB7">
      <w:pPr>
        <w:jc w:val="both"/>
      </w:pPr>
      <w:r w:rsidRPr="00976EB7">
        <w:t>ROSA, João Guimarães. Entremeio com o vaqueiro Mariano. In: ROSA, João Guimarães. </w:t>
      </w:r>
      <w:r w:rsidRPr="00943612">
        <w:rPr>
          <w:i/>
          <w:iCs/>
        </w:rPr>
        <w:t>Estas estórias</w:t>
      </w:r>
      <w:r w:rsidRPr="00976EB7">
        <w:t>. 3ª ed. Rio de Janeiro: Nova Fronteira, 1985.</w:t>
      </w:r>
    </w:p>
    <w:p w14:paraId="78748975" w14:textId="77777777" w:rsidR="005203FB" w:rsidRPr="00976EB7" w:rsidRDefault="005203FB" w:rsidP="00976EB7"/>
    <w:p w14:paraId="4D56B5A4" w14:textId="383E491F" w:rsidR="005203FB" w:rsidRPr="00976EB7" w:rsidRDefault="00976EB7" w:rsidP="00976EB7">
      <w:pPr>
        <w:jc w:val="both"/>
      </w:pPr>
      <w:r>
        <w:t xml:space="preserve">DELEUZE, Gilles. </w:t>
      </w:r>
      <w:r w:rsidRPr="00943612">
        <w:rPr>
          <w:i/>
          <w:iCs/>
        </w:rPr>
        <w:t>Ló</w:t>
      </w:r>
      <w:r w:rsidR="005203FB" w:rsidRPr="00943612">
        <w:rPr>
          <w:i/>
          <w:iCs/>
        </w:rPr>
        <w:t>gica do sentido</w:t>
      </w:r>
      <w:r w:rsidR="00CF4DE2">
        <w:t>; (trad. Luiz Roberto Salinas Fortes), São Paulo</w:t>
      </w:r>
      <w:r w:rsidR="00943612">
        <w:t>:</w:t>
      </w:r>
      <w:r w:rsidR="00CF4DE2">
        <w:t xml:space="preserve"> Perspectiva; 2015.</w:t>
      </w:r>
    </w:p>
    <w:p w14:paraId="0BB128F1" w14:textId="77777777" w:rsidR="005203FB" w:rsidRPr="00976EB7" w:rsidRDefault="005203FB" w:rsidP="00976EB7"/>
    <w:p w14:paraId="0000006A" w14:textId="5B72CA27" w:rsidR="00B32288" w:rsidRPr="00976EB7" w:rsidRDefault="00EE4710" w:rsidP="00976EB7">
      <w:pPr>
        <w:jc w:val="both"/>
      </w:pPr>
      <w:r w:rsidRPr="00976EB7">
        <w:t xml:space="preserve">LAPOUJADE, DAVID. </w:t>
      </w:r>
      <w:r w:rsidR="00CF4DE2" w:rsidRPr="00943612">
        <w:rPr>
          <w:i/>
          <w:iCs/>
        </w:rPr>
        <w:t>Deleuze</w:t>
      </w:r>
      <w:r w:rsidR="00CF4DE2">
        <w:t xml:space="preserve">, os movimentos Aberrantes; (trad. </w:t>
      </w:r>
      <w:proofErr w:type="spellStart"/>
      <w:r w:rsidR="00CF4DE2">
        <w:t>Laymert</w:t>
      </w:r>
      <w:proofErr w:type="spellEnd"/>
      <w:r w:rsidR="00CF4DE2">
        <w:t xml:space="preserve"> Garcia dos Santos) São Paulo, </w:t>
      </w:r>
      <w:r w:rsidRPr="00976EB7">
        <w:t xml:space="preserve">N </w:t>
      </w:r>
      <w:r w:rsidR="00CF4DE2">
        <w:t>–</w:t>
      </w:r>
      <w:r w:rsidRPr="00976EB7">
        <w:t xml:space="preserve"> 1</w:t>
      </w:r>
      <w:r w:rsidR="00CF4DE2">
        <w:t xml:space="preserve"> edições, 2015.</w:t>
      </w:r>
      <w:r w:rsidRPr="00976EB7">
        <w:t xml:space="preserve"> </w:t>
      </w:r>
    </w:p>
    <w:p w14:paraId="087D7626" w14:textId="77777777" w:rsidR="00E924E0" w:rsidRPr="00976EB7" w:rsidRDefault="00E924E0" w:rsidP="00976EB7"/>
    <w:p w14:paraId="01C59053" w14:textId="25FAA343" w:rsidR="00CF4DE2" w:rsidRPr="00CF4DE2" w:rsidRDefault="00976EB7" w:rsidP="00CF4DE2">
      <w:pPr>
        <w:jc w:val="both"/>
      </w:pPr>
      <w:r w:rsidRPr="00CF4DE2">
        <w:t xml:space="preserve">MIGLIORIN e ARAÚJO LIMA. </w:t>
      </w:r>
      <w:r w:rsidR="00CF4DE2" w:rsidRPr="00943612">
        <w:rPr>
          <w:i/>
          <w:iCs/>
        </w:rPr>
        <w:t>Estética e Comunidade</w:t>
      </w:r>
      <w:r w:rsidR="00CF4DE2" w:rsidRPr="00CF4DE2">
        <w:t>: o</w:t>
      </w:r>
      <w:r w:rsidR="00E924E0" w:rsidRPr="00CF4DE2">
        <w:t xml:space="preserve">cupar o inacabado </w:t>
      </w:r>
      <w:r w:rsidR="00CF4DE2" w:rsidRPr="00CF4DE2">
        <w:t xml:space="preserve">O que nos </w:t>
      </w:r>
      <w:proofErr w:type="gramStart"/>
      <w:r w:rsidR="00CF4DE2" w:rsidRPr="00CF4DE2">
        <w:t>faz Pensar</w:t>
      </w:r>
      <w:proofErr w:type="gramEnd"/>
      <w:r w:rsidR="00CF4DE2">
        <w:t>,</w:t>
      </w:r>
      <w:r w:rsidR="00CF4DE2" w:rsidRPr="00CF4DE2">
        <w:t xml:space="preserve"> [</w:t>
      </w:r>
      <w:proofErr w:type="spellStart"/>
      <w:r w:rsidR="00CF4DE2" w:rsidRPr="00CF4DE2">
        <w:t>S.l</w:t>
      </w:r>
      <w:proofErr w:type="spellEnd"/>
      <w:r w:rsidR="00CF4DE2" w:rsidRPr="00CF4DE2">
        <w:t>.]</w:t>
      </w:r>
      <w:r w:rsidR="00CF4DE2">
        <w:t>, v. 26, n. 40, p. 203-221,</w:t>
      </w:r>
      <w:r w:rsidR="00CF4DE2" w:rsidRPr="00CF4DE2">
        <w:t xml:space="preserve"> 2017. ISSN 0104-6675.</w:t>
      </w:r>
    </w:p>
    <w:p w14:paraId="0000006B" w14:textId="77777777" w:rsidR="00B32288" w:rsidRPr="00976EB7" w:rsidRDefault="00B32288" w:rsidP="00976EB7"/>
    <w:p w14:paraId="0000006C" w14:textId="683D9D9E" w:rsidR="00B32288" w:rsidRPr="00976EB7" w:rsidRDefault="00EE4710" w:rsidP="00976EB7">
      <w:pPr>
        <w:jc w:val="both"/>
      </w:pPr>
      <w:r w:rsidRPr="00976EB7">
        <w:t xml:space="preserve">PELBART, </w:t>
      </w:r>
      <w:r w:rsidR="00976EB7">
        <w:t xml:space="preserve">Peter </w:t>
      </w:r>
      <w:proofErr w:type="spellStart"/>
      <w:r w:rsidR="00976EB7">
        <w:t>P</w:t>
      </w:r>
      <w:r w:rsidR="00943612">
        <w:t>á</w:t>
      </w:r>
      <w:r w:rsidR="00976EB7">
        <w:t>l</w:t>
      </w:r>
      <w:proofErr w:type="spellEnd"/>
      <w:r w:rsidRPr="00976EB7">
        <w:t xml:space="preserve">. </w:t>
      </w:r>
      <w:proofErr w:type="spellStart"/>
      <w:r w:rsidRPr="00943612">
        <w:rPr>
          <w:i/>
          <w:iCs/>
        </w:rPr>
        <w:t>Cartographies</w:t>
      </w:r>
      <w:proofErr w:type="spellEnd"/>
      <w:r w:rsidRPr="00943612">
        <w:rPr>
          <w:i/>
          <w:iCs/>
        </w:rPr>
        <w:t xml:space="preserve"> </w:t>
      </w:r>
      <w:proofErr w:type="spellStart"/>
      <w:r w:rsidRPr="00943612">
        <w:rPr>
          <w:i/>
          <w:iCs/>
        </w:rPr>
        <w:t>du</w:t>
      </w:r>
      <w:proofErr w:type="spellEnd"/>
      <w:r w:rsidRPr="00943612">
        <w:rPr>
          <w:i/>
          <w:iCs/>
        </w:rPr>
        <w:t xml:space="preserve"> </w:t>
      </w:r>
      <w:proofErr w:type="spellStart"/>
      <w:r w:rsidRPr="00943612">
        <w:rPr>
          <w:i/>
          <w:iCs/>
        </w:rPr>
        <w:t>dehors</w:t>
      </w:r>
      <w:proofErr w:type="spellEnd"/>
      <w:r w:rsidRPr="00976EB7">
        <w:t xml:space="preserve">. Paris: </w:t>
      </w:r>
      <w:proofErr w:type="spellStart"/>
      <w:r w:rsidRPr="00976EB7">
        <w:t>Rue</w:t>
      </w:r>
      <w:proofErr w:type="spellEnd"/>
      <w:r w:rsidRPr="00976EB7">
        <w:t xml:space="preserve"> Descartes 2008/1 (n° 59), p. 20-30. Disponível em: </w:t>
      </w:r>
      <w:hyperlink r:id="rId13">
        <w:r w:rsidRPr="00976EB7">
          <w:t>http://www.cairn.info/revue-rue-descartes-2008-1-page-20.htm</w:t>
        </w:r>
      </w:hyperlink>
    </w:p>
    <w:p w14:paraId="0000006D" w14:textId="77777777" w:rsidR="00B32288" w:rsidRDefault="00B32288">
      <w:pPr>
        <w:pStyle w:val="Normal1"/>
        <w:rPr>
          <w:rFonts w:ascii="Times New Roman" w:hAnsi="Times New Roman" w:cs="Times New Roman"/>
        </w:rPr>
      </w:pPr>
    </w:p>
    <w:p w14:paraId="42B1DA74" w14:textId="1E50C5E7" w:rsidR="00971F8B" w:rsidRPr="00D32885" w:rsidRDefault="00971F8B" w:rsidP="00971F8B">
      <w:pPr>
        <w:rPr>
          <w:rFonts w:ascii="Times New Roman" w:eastAsia="Times New Roman" w:hAnsi="Times New Roman" w:cs="Times New Roman"/>
          <w:sz w:val="20"/>
          <w:szCs w:val="20"/>
        </w:rPr>
      </w:pPr>
    </w:p>
    <w:p w14:paraId="0000006E" w14:textId="77777777" w:rsidR="00B32288" w:rsidRPr="00A02D93" w:rsidRDefault="00B32288">
      <w:pPr>
        <w:pStyle w:val="Normal1"/>
        <w:rPr>
          <w:rFonts w:ascii="Times New Roman" w:hAnsi="Times New Roman" w:cs="Times New Roman"/>
        </w:rPr>
      </w:pPr>
    </w:p>
    <w:p w14:paraId="0000006F" w14:textId="77777777" w:rsidR="00B32288" w:rsidRPr="00A02D93" w:rsidRDefault="00EE4710">
      <w:pPr>
        <w:pStyle w:val="Normal1"/>
        <w:rPr>
          <w:rFonts w:ascii="Times New Roman" w:hAnsi="Times New Roman" w:cs="Times New Roman"/>
        </w:rPr>
      </w:pPr>
      <w:r w:rsidRPr="00A02D93">
        <w:rPr>
          <w:rFonts w:ascii="Times New Roman" w:hAnsi="Times New Roman" w:cs="Times New Roman"/>
        </w:rPr>
        <w:t xml:space="preserve">      </w:t>
      </w:r>
    </w:p>
    <w:p w14:paraId="00000070" w14:textId="77777777" w:rsidR="00B32288" w:rsidRPr="00A02D93" w:rsidRDefault="00B32288">
      <w:pPr>
        <w:pStyle w:val="Normal1"/>
        <w:jc w:val="both"/>
        <w:rPr>
          <w:rFonts w:ascii="Times New Roman" w:hAnsi="Times New Roman" w:cs="Times New Roman"/>
        </w:rPr>
      </w:pPr>
    </w:p>
    <w:p w14:paraId="00000071" w14:textId="77777777" w:rsidR="00B32288" w:rsidRPr="00A02D93" w:rsidRDefault="00B32288">
      <w:pPr>
        <w:pStyle w:val="Normal1"/>
        <w:jc w:val="both"/>
        <w:rPr>
          <w:rFonts w:ascii="Times New Roman" w:hAnsi="Times New Roman" w:cs="Times New Roman"/>
        </w:rPr>
      </w:pPr>
    </w:p>
    <w:p w14:paraId="00000072" w14:textId="77777777" w:rsidR="00B32288" w:rsidRPr="00A02D93" w:rsidRDefault="00B32288">
      <w:pPr>
        <w:pStyle w:val="Normal1"/>
        <w:jc w:val="both"/>
        <w:rPr>
          <w:rFonts w:ascii="Times New Roman" w:hAnsi="Times New Roman" w:cs="Times New Roman"/>
        </w:rPr>
      </w:pPr>
    </w:p>
    <w:p w14:paraId="00000073" w14:textId="77777777" w:rsidR="00B32288" w:rsidRPr="00A02D93" w:rsidRDefault="00B32288">
      <w:pPr>
        <w:pStyle w:val="Normal1"/>
        <w:jc w:val="both"/>
        <w:rPr>
          <w:rFonts w:ascii="Times New Roman" w:hAnsi="Times New Roman" w:cs="Times New Roman"/>
        </w:rPr>
      </w:pPr>
    </w:p>
    <w:sectPr w:rsidR="00B32288" w:rsidRPr="00A02D93">
      <w:pgSz w:w="11900" w:h="16840"/>
      <w:pgMar w:top="1440" w:right="1800" w:bottom="1440" w:left="1800"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75D364C" w14:textId="77777777" w:rsidR="00507B2B" w:rsidRDefault="00507B2B" w:rsidP="00D00AD5">
      <w:r>
        <w:separator/>
      </w:r>
    </w:p>
  </w:endnote>
  <w:endnote w:type="continuationSeparator" w:id="0">
    <w:p w14:paraId="67200526" w14:textId="77777777" w:rsidR="00507B2B" w:rsidRDefault="00507B2B" w:rsidP="00D00AD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mbria">
    <w:panose1 w:val="02040503050406030204"/>
    <w:charset w:val="00"/>
    <w:family w:val="roman"/>
    <w:pitch w:val="variable"/>
    <w:sig w:usb0="E00002FF" w:usb1="400004FF"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auto"/>
    <w:pitch w:val="variable"/>
    <w:sig w:usb0="00000287" w:usb1="00000000" w:usb2="00000000" w:usb3="00000000" w:csb0="0000009F" w:csb1="00000000"/>
  </w:font>
  <w:font w:name="Courier">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swiss"/>
    <w:pitch w:val="variable"/>
    <w:sig w:usb0="E0002EFF" w:usb1="C000785B" w:usb2="00000009" w:usb3="00000000" w:csb0="000001FF" w:csb1="00000000"/>
  </w:font>
  <w:font w:name="Helvetica Neue">
    <w:panose1 w:val="02000503000000020004"/>
    <w:charset w:val="00"/>
    <w:family w:val="auto"/>
    <w:pitch w:val="variable"/>
    <w:sig w:usb0="E50002FF" w:usb1="500079DB" w:usb2="00000010" w:usb3="00000000" w:csb0="00000001" w:csb1="00000000"/>
  </w:font>
  <w:font w:name="MS Gothic">
    <w:altName w:val="ＭＳ ゴシック"/>
    <w:panose1 w:val="020B0609070205080204"/>
    <w:charset w:val="4E"/>
    <w:family w:val="auto"/>
    <w:pitch w:val="variable"/>
    <w:sig w:usb0="00000001" w:usb1="08070000" w:usb2="00000010" w:usb3="00000000" w:csb0="00020000" w:csb1="00000000"/>
  </w:font>
  <w:font w:name="Calibri">
    <w:panose1 w:val="020F0502020204030204"/>
    <w:charset w:val="00"/>
    <w:family w:val="swiss"/>
    <w:pitch w:val="variable"/>
    <w:sig w:usb0="E0002AFF" w:usb1="C000ACF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13FE07B" w14:textId="77777777" w:rsidR="00507B2B" w:rsidRDefault="00507B2B" w:rsidP="00D00AD5">
      <w:r>
        <w:separator/>
      </w:r>
    </w:p>
  </w:footnote>
  <w:footnote w:type="continuationSeparator" w:id="0">
    <w:p w14:paraId="4141457C" w14:textId="77777777" w:rsidR="00507B2B" w:rsidRDefault="00507B2B" w:rsidP="00D00AD5">
      <w:r>
        <w:continuationSeparator/>
      </w:r>
    </w:p>
  </w:footnote>
  <w:footnote w:id="1">
    <w:p w14:paraId="53E51A36" w14:textId="05C39F67" w:rsidR="000F2ECA" w:rsidRPr="00790344" w:rsidRDefault="000F2ECA" w:rsidP="001837AE">
      <w:pPr>
        <w:pStyle w:val="FootnoteText"/>
        <w:jc w:val="both"/>
        <w:rPr>
          <w:rFonts w:ascii="Times New Roman" w:hAnsi="Times New Roman" w:cs="Times New Roman"/>
          <w:sz w:val="20"/>
          <w:szCs w:val="20"/>
        </w:rPr>
      </w:pPr>
      <w:r w:rsidRPr="00790344">
        <w:rPr>
          <w:rStyle w:val="FootnoteReference"/>
          <w:rFonts w:ascii="Times New Roman" w:hAnsi="Times New Roman" w:cs="Times New Roman"/>
          <w:sz w:val="20"/>
          <w:szCs w:val="20"/>
        </w:rPr>
        <w:footnoteRef/>
      </w:r>
      <w:r w:rsidRPr="00790344">
        <w:rPr>
          <w:rFonts w:ascii="Times New Roman" w:hAnsi="Times New Roman" w:cs="Times New Roman"/>
          <w:sz w:val="20"/>
          <w:szCs w:val="20"/>
        </w:rPr>
        <w:t xml:space="preserve"> </w:t>
      </w:r>
      <w:r>
        <w:rPr>
          <w:rFonts w:ascii="Times New Roman" w:hAnsi="Times New Roman" w:cs="Times New Roman"/>
          <w:sz w:val="20"/>
          <w:szCs w:val="20"/>
        </w:rPr>
        <w:t xml:space="preserve"> A oficina Plano Aberto foi promovida no ano de 2016 pela Associação Imagem Comunitária</w:t>
      </w:r>
      <w:r w:rsidR="00D32885">
        <w:rPr>
          <w:rFonts w:ascii="Times New Roman" w:hAnsi="Times New Roman" w:cs="Times New Roman"/>
          <w:sz w:val="20"/>
          <w:szCs w:val="20"/>
        </w:rPr>
        <w:t xml:space="preserve"> (AIC</w:t>
      </w:r>
      <w:r>
        <w:rPr>
          <w:rFonts w:ascii="Times New Roman" w:hAnsi="Times New Roman" w:cs="Times New Roman"/>
          <w:sz w:val="20"/>
          <w:szCs w:val="20"/>
        </w:rPr>
        <w:t>), como estratégia de criação de um piloto para um novo projeto psicossocial (o Desembola na Ideia), que se valeu da estrutura de um projeto que findava (o CAPUT - Programa de atendimento psicanalítico a jovens do sistema socioeducativo).</w:t>
      </w:r>
    </w:p>
  </w:footnote>
  <w:footnote w:id="2">
    <w:p w14:paraId="4385934C" w14:textId="77777777" w:rsidR="000F2ECA" w:rsidRPr="002E1842" w:rsidRDefault="000F2ECA" w:rsidP="002F5E4A">
      <w:pPr>
        <w:pStyle w:val="FootnoteText"/>
        <w:jc w:val="both"/>
        <w:rPr>
          <w:rFonts w:ascii="Times New Roman" w:hAnsi="Times New Roman" w:cs="Times New Roman"/>
          <w:sz w:val="20"/>
          <w:szCs w:val="20"/>
        </w:rPr>
      </w:pPr>
      <w:r w:rsidRPr="002E1842">
        <w:rPr>
          <w:rStyle w:val="FootnoteReference"/>
          <w:rFonts w:ascii="Times New Roman" w:hAnsi="Times New Roman" w:cs="Times New Roman"/>
          <w:sz w:val="20"/>
          <w:szCs w:val="20"/>
        </w:rPr>
        <w:footnoteRef/>
      </w:r>
      <w:r w:rsidRPr="002E1842">
        <w:rPr>
          <w:rFonts w:ascii="Times New Roman" w:hAnsi="Times New Roman" w:cs="Times New Roman"/>
          <w:sz w:val="20"/>
          <w:szCs w:val="20"/>
        </w:rPr>
        <w:t xml:space="preserve"> </w:t>
      </w:r>
      <w:r>
        <w:rPr>
          <w:rFonts w:ascii="Times New Roman" w:hAnsi="Times New Roman" w:cs="Times New Roman"/>
          <w:sz w:val="20"/>
          <w:szCs w:val="20"/>
        </w:rPr>
        <w:t xml:space="preserve"> Os territórios são ocupados por movimentos populares que se organizam na maioria das vezes em acampamentos ou a partir da construção de bairros, lutam pela regularização fundiária para dar dignidade a famílias que vivem em situação de precariedade.</w:t>
      </w:r>
    </w:p>
  </w:footnote>
  <w:footnote w:id="3">
    <w:p w14:paraId="34DB542C" w14:textId="4572D6F0" w:rsidR="000F2ECA" w:rsidRPr="00790344" w:rsidRDefault="000F2ECA" w:rsidP="00790344">
      <w:pPr>
        <w:pStyle w:val="FootnoteText"/>
        <w:jc w:val="both"/>
        <w:rPr>
          <w:rFonts w:ascii="Times New Roman" w:hAnsi="Times New Roman" w:cs="Times New Roman"/>
          <w:sz w:val="20"/>
          <w:szCs w:val="20"/>
        </w:rPr>
      </w:pPr>
      <w:r w:rsidRPr="00790344">
        <w:rPr>
          <w:rStyle w:val="FootnoteReference"/>
          <w:rFonts w:ascii="Times New Roman" w:hAnsi="Times New Roman" w:cs="Times New Roman"/>
          <w:sz w:val="20"/>
          <w:szCs w:val="20"/>
        </w:rPr>
        <w:footnoteRef/>
      </w:r>
      <w:r w:rsidRPr="00790344">
        <w:rPr>
          <w:rFonts w:ascii="Times New Roman" w:hAnsi="Times New Roman" w:cs="Times New Roman"/>
          <w:sz w:val="20"/>
          <w:szCs w:val="20"/>
        </w:rPr>
        <w:t xml:space="preserve"> </w:t>
      </w:r>
      <w:r>
        <w:rPr>
          <w:rFonts w:ascii="Times New Roman" w:hAnsi="Times New Roman" w:cs="Times New Roman"/>
          <w:sz w:val="20"/>
          <w:szCs w:val="20"/>
        </w:rPr>
        <w:t xml:space="preserve"> Foram convidados jovens das três ocupações: </w:t>
      </w:r>
      <w:r>
        <w:rPr>
          <w:rFonts w:ascii="Times New Roman" w:hAnsi="Times New Roman" w:cs="Times New Roman"/>
          <w:sz w:val="20"/>
          <w:szCs w:val="20"/>
        </w:rPr>
        <w:t xml:space="preserve">Dandara, Izidora e Vitória, que mantinham vínculos de trabalho com a instituição em outros projetos. No total tivemos a presença de 12 jovens interessados na oficina.  </w:t>
      </w:r>
    </w:p>
  </w:footnote>
  <w:footnote w:id="4">
    <w:p w14:paraId="6C577D39" w14:textId="5C9046AB" w:rsidR="000F2ECA" w:rsidRPr="007A68BD" w:rsidRDefault="000F2ECA" w:rsidP="007A68BD">
      <w:pPr>
        <w:pStyle w:val="FootnoteText"/>
        <w:jc w:val="both"/>
        <w:rPr>
          <w:rFonts w:ascii="Times New Roman" w:hAnsi="Times New Roman" w:cs="Times New Roman"/>
          <w:sz w:val="20"/>
          <w:szCs w:val="20"/>
        </w:rPr>
      </w:pPr>
      <w:r w:rsidRPr="007A68BD">
        <w:rPr>
          <w:rStyle w:val="FootnoteReference"/>
          <w:rFonts w:ascii="Times New Roman" w:hAnsi="Times New Roman" w:cs="Times New Roman"/>
          <w:sz w:val="20"/>
          <w:szCs w:val="20"/>
        </w:rPr>
        <w:footnoteRef/>
      </w:r>
      <w:r>
        <w:rPr>
          <w:rFonts w:ascii="Times New Roman" w:hAnsi="Times New Roman" w:cs="Times New Roman"/>
          <w:sz w:val="20"/>
          <w:szCs w:val="20"/>
        </w:rPr>
        <w:t xml:space="preserve"> Os mediadores foram: Guto Borges (música</w:t>
      </w:r>
      <w:r w:rsidRPr="007A68BD">
        <w:rPr>
          <w:rFonts w:ascii="Times New Roman" w:hAnsi="Times New Roman" w:cs="Times New Roman"/>
          <w:sz w:val="20"/>
          <w:szCs w:val="20"/>
        </w:rPr>
        <w:t xml:space="preserve">), </w:t>
      </w:r>
      <w:r w:rsidRPr="007A68BD">
        <w:rPr>
          <w:rFonts w:ascii="Times New Roman" w:hAnsi="Times New Roman" w:cs="Times New Roman"/>
          <w:sz w:val="20"/>
          <w:szCs w:val="20"/>
        </w:rPr>
        <w:t xml:space="preserve">Musso Greco (literatura/psicanálise) e Gustavo Jardim (cinema). Também acompanharam a oficina </w:t>
      </w:r>
      <w:r>
        <w:rPr>
          <w:rFonts w:ascii="Times New Roman" w:hAnsi="Times New Roman" w:cs="Times New Roman"/>
          <w:sz w:val="20"/>
          <w:szCs w:val="20"/>
        </w:rPr>
        <w:t>os psicanalistas Vinícius Carossi, Marcelo Bizzotto e a educadora psicossocial Belisa Pinheiro.</w:t>
      </w:r>
    </w:p>
  </w:footnote>
  <w:footnote w:id="5">
    <w:p w14:paraId="099A3521" w14:textId="2B677B56" w:rsidR="000F2ECA" w:rsidRDefault="000F2ECA" w:rsidP="00BE0B5B">
      <w:pPr>
        <w:pStyle w:val="FootnoteText"/>
        <w:jc w:val="both"/>
      </w:pPr>
      <w:r w:rsidRPr="007A68BD">
        <w:rPr>
          <w:rStyle w:val="FootnoteReference"/>
          <w:rFonts w:ascii="Times New Roman" w:hAnsi="Times New Roman" w:cs="Times New Roman"/>
          <w:sz w:val="20"/>
          <w:szCs w:val="20"/>
        </w:rPr>
        <w:footnoteRef/>
      </w:r>
      <w:r w:rsidRPr="007A68BD">
        <w:rPr>
          <w:rFonts w:ascii="Times New Roman" w:hAnsi="Times New Roman" w:cs="Times New Roman"/>
          <w:sz w:val="20"/>
          <w:szCs w:val="20"/>
        </w:rPr>
        <w:t xml:space="preserve"> </w:t>
      </w:r>
      <w:r w:rsidRPr="007A68BD">
        <w:rPr>
          <w:rFonts w:ascii="Times New Roman" w:eastAsia="Arial" w:hAnsi="Times New Roman" w:cs="Times New Roman"/>
          <w:sz w:val="20"/>
          <w:szCs w:val="20"/>
        </w:rPr>
        <w:t>Por transdisciplinar, entenda-se: trabalho realizado com saberes de diversas áreas com finalidade pol</w:t>
      </w:r>
      <w:r>
        <w:rPr>
          <w:rFonts w:ascii="Times New Roman" w:eastAsia="Arial" w:hAnsi="Times New Roman" w:cs="Times New Roman"/>
          <w:sz w:val="20"/>
          <w:szCs w:val="20"/>
        </w:rPr>
        <w:t xml:space="preserve">ítica, social, artística e/ou filosófica. </w:t>
      </w:r>
      <w:r w:rsidR="00D32885">
        <w:rPr>
          <w:rFonts w:ascii="Times New Roman" w:eastAsia="Arial" w:hAnsi="Times New Roman" w:cs="Times New Roman"/>
          <w:sz w:val="20"/>
          <w:szCs w:val="20"/>
        </w:rPr>
        <w:t>D</w:t>
      </w:r>
      <w:r>
        <w:rPr>
          <w:rFonts w:ascii="Times New Roman" w:eastAsia="Arial" w:hAnsi="Times New Roman" w:cs="Times New Roman"/>
          <w:sz w:val="20"/>
          <w:szCs w:val="20"/>
        </w:rPr>
        <w:t>ifere</w:t>
      </w:r>
      <w:r w:rsidR="00D32885">
        <w:rPr>
          <w:rFonts w:ascii="Times New Roman" w:eastAsia="Arial" w:hAnsi="Times New Roman" w:cs="Times New Roman"/>
          <w:sz w:val="20"/>
          <w:szCs w:val="20"/>
        </w:rPr>
        <w:t>-se</w:t>
      </w:r>
      <w:r>
        <w:rPr>
          <w:rFonts w:ascii="Times New Roman" w:eastAsia="Arial" w:hAnsi="Times New Roman" w:cs="Times New Roman"/>
          <w:sz w:val="20"/>
          <w:szCs w:val="20"/>
        </w:rPr>
        <w:t xml:space="preserve"> do interdisciplinar</w:t>
      </w:r>
      <w:r w:rsidR="00D32885">
        <w:rPr>
          <w:rFonts w:ascii="Times New Roman" w:eastAsia="Arial" w:hAnsi="Times New Roman" w:cs="Times New Roman"/>
          <w:sz w:val="20"/>
          <w:szCs w:val="20"/>
        </w:rPr>
        <w:t>,</w:t>
      </w:r>
      <w:r>
        <w:rPr>
          <w:rFonts w:ascii="Times New Roman" w:eastAsia="Arial" w:hAnsi="Times New Roman" w:cs="Times New Roman"/>
          <w:sz w:val="20"/>
          <w:szCs w:val="20"/>
        </w:rPr>
        <w:t xml:space="preserve"> que prevê a interação de técnicas para realização de um trabalho, sem que esse</w:t>
      </w:r>
      <w:r w:rsidR="00D32885">
        <w:rPr>
          <w:rFonts w:ascii="Times New Roman" w:eastAsia="Arial" w:hAnsi="Times New Roman" w:cs="Times New Roman"/>
          <w:sz w:val="20"/>
          <w:szCs w:val="20"/>
        </w:rPr>
        <w:t>s</w:t>
      </w:r>
      <w:r>
        <w:rPr>
          <w:rFonts w:ascii="Times New Roman" w:eastAsia="Arial" w:hAnsi="Times New Roman" w:cs="Times New Roman"/>
          <w:sz w:val="20"/>
          <w:szCs w:val="20"/>
        </w:rPr>
        <w:t xml:space="preserve"> tenham </w:t>
      </w:r>
      <w:r w:rsidR="00D32885">
        <w:rPr>
          <w:rFonts w:ascii="Times New Roman" w:eastAsia="Arial" w:hAnsi="Times New Roman" w:cs="Times New Roman"/>
          <w:sz w:val="20"/>
          <w:szCs w:val="20"/>
        </w:rPr>
        <w:t xml:space="preserve">a </w:t>
      </w:r>
      <w:r>
        <w:rPr>
          <w:rFonts w:ascii="Times New Roman" w:eastAsia="Arial" w:hAnsi="Times New Roman" w:cs="Times New Roman"/>
          <w:sz w:val="20"/>
          <w:szCs w:val="20"/>
        </w:rPr>
        <w:t>implicação política como princípio. Esse</w:t>
      </w:r>
      <w:r w:rsidRPr="007A68BD">
        <w:rPr>
          <w:rFonts w:ascii="Times New Roman" w:eastAsia="Arial" w:hAnsi="Times New Roman" w:cs="Times New Roman"/>
          <w:sz w:val="20"/>
          <w:szCs w:val="20"/>
        </w:rPr>
        <w:t xml:space="preserve"> aspecto do trabalho é abordado na dissertação </w:t>
      </w:r>
      <w:r w:rsidRPr="00D32885">
        <w:rPr>
          <w:rFonts w:ascii="Times New Roman" w:eastAsia="Arial" w:hAnsi="Times New Roman" w:cs="Times New Roman"/>
          <w:i/>
          <w:iCs/>
          <w:sz w:val="20"/>
          <w:szCs w:val="20"/>
        </w:rPr>
        <w:t xml:space="preserve">O sentido da </w:t>
      </w:r>
      <w:r w:rsidRPr="00D32885">
        <w:rPr>
          <w:rFonts w:ascii="Times New Roman" w:eastAsia="Arial" w:hAnsi="Times New Roman" w:cs="Times New Roman"/>
          <w:i/>
          <w:iCs/>
          <w:sz w:val="20"/>
          <w:szCs w:val="20"/>
        </w:rPr>
        <w:t>transdisciplinaridade: entre cinemas e ciências</w:t>
      </w:r>
      <w:r>
        <w:rPr>
          <w:rFonts w:ascii="Times New Roman" w:eastAsia="Arial" w:hAnsi="Times New Roman" w:cs="Times New Roman"/>
          <w:sz w:val="20"/>
          <w:szCs w:val="20"/>
        </w:rPr>
        <w:t xml:space="preserve"> - Jardim, G., 2017 (FAE/UFMG)</w:t>
      </w:r>
      <w:r w:rsidRPr="007A68BD">
        <w:rPr>
          <w:rFonts w:ascii="Times New Roman" w:eastAsia="Arial" w:hAnsi="Times New Roman" w:cs="Times New Roman"/>
          <w:sz w:val="20"/>
          <w:szCs w:val="20"/>
        </w:rPr>
        <w:t>.</w:t>
      </w:r>
    </w:p>
  </w:footnote>
  <w:footnote w:id="6">
    <w:p w14:paraId="25AB14F2" w14:textId="094BB34D" w:rsidR="000F2ECA" w:rsidRPr="00E170A6" w:rsidRDefault="000F2ECA" w:rsidP="0034152E">
      <w:pPr>
        <w:pStyle w:val="FootnoteText"/>
        <w:jc w:val="both"/>
        <w:rPr>
          <w:rFonts w:ascii="Times New Roman" w:hAnsi="Times New Roman" w:cs="Times New Roman"/>
          <w:sz w:val="20"/>
          <w:szCs w:val="20"/>
        </w:rPr>
      </w:pPr>
      <w:r w:rsidRPr="00E170A6">
        <w:rPr>
          <w:rStyle w:val="FootnoteReference"/>
          <w:rFonts w:ascii="Times New Roman" w:hAnsi="Times New Roman" w:cs="Times New Roman"/>
          <w:sz w:val="20"/>
          <w:szCs w:val="20"/>
        </w:rPr>
        <w:footnoteRef/>
      </w:r>
      <w:r w:rsidRPr="00E170A6">
        <w:rPr>
          <w:rFonts w:ascii="Times New Roman" w:hAnsi="Times New Roman" w:cs="Times New Roman"/>
          <w:sz w:val="20"/>
          <w:szCs w:val="20"/>
        </w:rPr>
        <w:t xml:space="preserve"> </w:t>
      </w:r>
      <w:r>
        <w:rPr>
          <w:rFonts w:ascii="Times New Roman" w:hAnsi="Times New Roman" w:cs="Times New Roman"/>
          <w:sz w:val="20"/>
          <w:szCs w:val="20"/>
        </w:rPr>
        <w:t>Normalmente na relação entre cinema e educação</w:t>
      </w:r>
      <w:r w:rsidR="00670BB9">
        <w:rPr>
          <w:rFonts w:ascii="Times New Roman" w:hAnsi="Times New Roman" w:cs="Times New Roman"/>
          <w:sz w:val="20"/>
          <w:szCs w:val="20"/>
        </w:rPr>
        <w:t>,</w:t>
      </w:r>
      <w:r>
        <w:rPr>
          <w:rFonts w:ascii="Times New Roman" w:hAnsi="Times New Roman" w:cs="Times New Roman"/>
          <w:sz w:val="20"/>
          <w:szCs w:val="20"/>
        </w:rPr>
        <w:t xml:space="preserve"> trata-se por “questão de cinema” uma determinada noção temática ou técnica do cinema para se estruturar um processo formativo. Pode ser encontrada em conjunto com os participantes (ver exemplo em </w:t>
      </w:r>
      <w:r w:rsidR="00670BB9">
        <w:rPr>
          <w:rFonts w:ascii="Times New Roman" w:hAnsi="Times New Roman" w:cs="Times New Roman"/>
          <w:sz w:val="20"/>
          <w:szCs w:val="20"/>
        </w:rPr>
        <w:t xml:space="preserve">JARDIM, G. </w:t>
      </w:r>
      <w:r>
        <w:rPr>
          <w:rFonts w:ascii="Times New Roman" w:hAnsi="Times New Roman" w:cs="Times New Roman"/>
          <w:sz w:val="20"/>
          <w:szCs w:val="20"/>
        </w:rPr>
        <w:t>“Fantasmas”. In</w:t>
      </w:r>
      <w:r w:rsidR="00670BB9">
        <w:rPr>
          <w:rFonts w:ascii="Times New Roman" w:hAnsi="Times New Roman" w:cs="Times New Roman"/>
          <w:sz w:val="20"/>
          <w:szCs w:val="20"/>
        </w:rPr>
        <w:t>:</w:t>
      </w:r>
      <w:r>
        <w:rPr>
          <w:rFonts w:ascii="Times New Roman" w:hAnsi="Times New Roman" w:cs="Times New Roman"/>
          <w:sz w:val="20"/>
          <w:szCs w:val="20"/>
        </w:rPr>
        <w:t xml:space="preserve"> </w:t>
      </w:r>
      <w:r w:rsidRPr="00670BB9">
        <w:rPr>
          <w:rFonts w:ascii="Times New Roman" w:hAnsi="Times New Roman" w:cs="Times New Roman"/>
          <w:i/>
          <w:iCs/>
          <w:sz w:val="20"/>
          <w:szCs w:val="20"/>
        </w:rPr>
        <w:t>Fazer Caput</w:t>
      </w:r>
      <w:r>
        <w:rPr>
          <w:rFonts w:ascii="Times New Roman" w:hAnsi="Times New Roman" w:cs="Times New Roman"/>
          <w:sz w:val="20"/>
          <w:szCs w:val="20"/>
        </w:rPr>
        <w:t xml:space="preserve">, </w:t>
      </w:r>
      <w:r w:rsidR="00670BB9">
        <w:rPr>
          <w:rFonts w:ascii="Times New Roman" w:hAnsi="Times New Roman" w:cs="Times New Roman"/>
          <w:sz w:val="20"/>
          <w:szCs w:val="20"/>
        </w:rPr>
        <w:t>2015</w:t>
      </w:r>
      <w:r>
        <w:rPr>
          <w:rFonts w:ascii="Times New Roman" w:hAnsi="Times New Roman" w:cs="Times New Roman"/>
          <w:sz w:val="20"/>
          <w:szCs w:val="20"/>
        </w:rPr>
        <w:t xml:space="preserve">) ou para aplicações mais extensivas, podem ser propostas a priori, como base para uma metodologia a ser aplicada em larga escala, como nos trabalhos desenvolvidos pela rede internacional de cinema e educação da Cinemateca Francesa, coordenada por Alain </w:t>
      </w:r>
      <w:r>
        <w:rPr>
          <w:rFonts w:ascii="Times New Roman" w:hAnsi="Times New Roman" w:cs="Times New Roman"/>
          <w:sz w:val="20"/>
          <w:szCs w:val="20"/>
        </w:rPr>
        <w:t xml:space="preserve">Bergala. </w:t>
      </w:r>
    </w:p>
  </w:footnote>
  <w:footnote w:id="7">
    <w:p w14:paraId="6F08A5F6" w14:textId="5FFC5857" w:rsidR="000F2ECA" w:rsidRPr="005B7067" w:rsidRDefault="000F2ECA" w:rsidP="00365FC0">
      <w:pPr>
        <w:pStyle w:val="FootnoteText"/>
        <w:jc w:val="both"/>
        <w:rPr>
          <w:rFonts w:ascii="Times New Roman" w:hAnsi="Times New Roman" w:cs="Times New Roman"/>
          <w:sz w:val="20"/>
          <w:szCs w:val="20"/>
        </w:rPr>
      </w:pPr>
      <w:r w:rsidRPr="005B7067">
        <w:rPr>
          <w:rStyle w:val="FootnoteReference"/>
          <w:rFonts w:ascii="Times New Roman" w:hAnsi="Times New Roman" w:cs="Times New Roman"/>
          <w:sz w:val="20"/>
          <w:szCs w:val="20"/>
        </w:rPr>
        <w:footnoteRef/>
      </w:r>
      <w:r w:rsidRPr="005B7067">
        <w:rPr>
          <w:rFonts w:ascii="Times New Roman" w:hAnsi="Times New Roman" w:cs="Times New Roman"/>
          <w:sz w:val="20"/>
          <w:szCs w:val="20"/>
        </w:rPr>
        <w:t xml:space="preserve"> </w:t>
      </w:r>
      <w:r>
        <w:rPr>
          <w:rFonts w:ascii="Times New Roman" w:hAnsi="Times New Roman" w:cs="Times New Roman"/>
          <w:sz w:val="20"/>
          <w:szCs w:val="20"/>
        </w:rPr>
        <w:t>Es</w:t>
      </w:r>
      <w:r w:rsidR="00670BB9">
        <w:rPr>
          <w:rFonts w:ascii="Times New Roman" w:hAnsi="Times New Roman" w:cs="Times New Roman"/>
          <w:sz w:val="20"/>
          <w:szCs w:val="20"/>
        </w:rPr>
        <w:t>s</w:t>
      </w:r>
      <w:r>
        <w:rPr>
          <w:rFonts w:ascii="Times New Roman" w:hAnsi="Times New Roman" w:cs="Times New Roman"/>
          <w:sz w:val="20"/>
          <w:szCs w:val="20"/>
        </w:rPr>
        <w:t>as denominações são tratadas de diferentes formas por autores distintos. Porém, importante dizer que tratam de filmes nos quais os cineastas refletem sobre suas próprias vidas</w:t>
      </w:r>
      <w:r w:rsidRPr="0034152E">
        <w:rPr>
          <w:rFonts w:ascii="Times New Roman" w:hAnsi="Times New Roman" w:cs="Times New Roman"/>
          <w:sz w:val="20"/>
          <w:szCs w:val="20"/>
        </w:rPr>
        <w:t xml:space="preserve"> </w:t>
      </w:r>
      <w:r>
        <w:rPr>
          <w:rFonts w:ascii="Times New Roman" w:hAnsi="Times New Roman" w:cs="Times New Roman"/>
          <w:sz w:val="20"/>
          <w:szCs w:val="20"/>
        </w:rPr>
        <w:t xml:space="preserve">e os espaços </w:t>
      </w:r>
      <w:r w:rsidR="00670BB9">
        <w:rPr>
          <w:rFonts w:ascii="Times New Roman" w:hAnsi="Times New Roman" w:cs="Times New Roman"/>
          <w:sz w:val="20"/>
          <w:szCs w:val="20"/>
        </w:rPr>
        <w:t xml:space="preserve">em </w:t>
      </w:r>
      <w:r>
        <w:rPr>
          <w:rFonts w:ascii="Times New Roman" w:hAnsi="Times New Roman" w:cs="Times New Roman"/>
          <w:sz w:val="20"/>
          <w:szCs w:val="20"/>
        </w:rPr>
        <w:t xml:space="preserve">que vivem, criando muitas vezes uma narrativa na primeira pessoa, intimista e por vezes relacionada </w:t>
      </w:r>
      <w:r w:rsidR="00670BB9">
        <w:rPr>
          <w:rFonts w:ascii="Times New Roman" w:hAnsi="Times New Roman" w:cs="Times New Roman"/>
          <w:sz w:val="20"/>
          <w:szCs w:val="20"/>
        </w:rPr>
        <w:t>aos</w:t>
      </w:r>
      <w:r>
        <w:rPr>
          <w:rFonts w:ascii="Times New Roman" w:hAnsi="Times New Roman" w:cs="Times New Roman"/>
          <w:sz w:val="20"/>
          <w:szCs w:val="20"/>
        </w:rPr>
        <w:t xml:space="preserve"> movimentos políticos que as envolvem.</w:t>
      </w:r>
    </w:p>
  </w:footnote>
  <w:footnote w:id="8">
    <w:p w14:paraId="4F152FC0" w14:textId="0DEA1500" w:rsidR="000F2ECA" w:rsidRPr="005F619F" w:rsidRDefault="000F2ECA" w:rsidP="005F619F">
      <w:pPr>
        <w:pStyle w:val="FootnoteText"/>
        <w:jc w:val="both"/>
        <w:rPr>
          <w:rFonts w:ascii="Times New Roman" w:hAnsi="Times New Roman" w:cs="Times New Roman"/>
          <w:sz w:val="20"/>
          <w:szCs w:val="20"/>
        </w:rPr>
      </w:pPr>
      <w:r w:rsidRPr="005F619F">
        <w:rPr>
          <w:rStyle w:val="FootnoteReference"/>
          <w:rFonts w:ascii="Times New Roman" w:hAnsi="Times New Roman" w:cs="Times New Roman"/>
          <w:sz w:val="20"/>
          <w:szCs w:val="20"/>
        </w:rPr>
        <w:footnoteRef/>
      </w:r>
      <w:r>
        <w:rPr>
          <w:rFonts w:ascii="Times New Roman" w:hAnsi="Times New Roman" w:cs="Times New Roman"/>
          <w:sz w:val="20"/>
          <w:szCs w:val="20"/>
        </w:rPr>
        <w:t xml:space="preserve"> O fragmento fílmico é um traço fundamental da pedagogia discutida por Alain </w:t>
      </w:r>
      <w:r>
        <w:rPr>
          <w:rFonts w:ascii="Times New Roman" w:hAnsi="Times New Roman" w:cs="Times New Roman"/>
          <w:sz w:val="20"/>
          <w:szCs w:val="20"/>
        </w:rPr>
        <w:t xml:space="preserve">Bergala em </w:t>
      </w:r>
      <w:r w:rsidRPr="00670BB9">
        <w:rPr>
          <w:rFonts w:ascii="Times New Roman" w:hAnsi="Times New Roman" w:cs="Times New Roman"/>
          <w:i/>
          <w:iCs/>
          <w:sz w:val="20"/>
          <w:szCs w:val="20"/>
        </w:rPr>
        <w:t>Hipótese Cinema: um pequeno tratado de transmissão do cinema dentro e fora da escola</w:t>
      </w:r>
      <w:r w:rsidR="00670BB9" w:rsidRPr="00670BB9">
        <w:rPr>
          <w:rFonts w:ascii="Times New Roman" w:hAnsi="Times New Roman" w:cs="Times New Roman"/>
          <w:i/>
          <w:iCs/>
          <w:sz w:val="20"/>
          <w:szCs w:val="20"/>
        </w:rPr>
        <w:t xml:space="preserve"> </w:t>
      </w:r>
      <w:r w:rsidR="00670BB9">
        <w:rPr>
          <w:rFonts w:ascii="Times New Roman" w:hAnsi="Times New Roman" w:cs="Times New Roman"/>
          <w:sz w:val="20"/>
          <w:szCs w:val="20"/>
        </w:rPr>
        <w:t>(2008)</w:t>
      </w:r>
      <w:r>
        <w:rPr>
          <w:rFonts w:ascii="Times New Roman" w:hAnsi="Times New Roman" w:cs="Times New Roman"/>
          <w:sz w:val="20"/>
          <w:szCs w:val="20"/>
        </w:rPr>
        <w:t xml:space="preserve">. </w:t>
      </w:r>
      <w:r w:rsidR="00670BB9">
        <w:rPr>
          <w:rFonts w:ascii="Times New Roman" w:hAnsi="Times New Roman" w:cs="Times New Roman"/>
          <w:sz w:val="20"/>
          <w:szCs w:val="20"/>
        </w:rPr>
        <w:t>S</w:t>
      </w:r>
      <w:r>
        <w:rPr>
          <w:rFonts w:ascii="Times New Roman" w:hAnsi="Times New Roman" w:cs="Times New Roman"/>
          <w:sz w:val="20"/>
          <w:szCs w:val="20"/>
        </w:rPr>
        <w:t>ua utilização leva a ver a diversidade de formas criadas por diretores no uso de uma determinada questão</w:t>
      </w:r>
      <w:r w:rsidRPr="005F619F">
        <w:rPr>
          <w:rFonts w:ascii="Times New Roman" w:hAnsi="Times New Roman" w:cs="Times New Roman"/>
          <w:sz w:val="20"/>
          <w:szCs w:val="20"/>
        </w:rPr>
        <w:t xml:space="preserve"> </w:t>
      </w:r>
      <w:r>
        <w:rPr>
          <w:rFonts w:ascii="Times New Roman" w:hAnsi="Times New Roman" w:cs="Times New Roman"/>
          <w:sz w:val="20"/>
          <w:szCs w:val="20"/>
        </w:rPr>
        <w:t xml:space="preserve">de cinema. </w:t>
      </w:r>
    </w:p>
  </w:footnote>
  <w:footnote w:id="9">
    <w:p w14:paraId="72778528" w14:textId="5049184A" w:rsidR="000F2ECA" w:rsidRPr="00D32885" w:rsidRDefault="000F2ECA" w:rsidP="00063298">
      <w:pPr>
        <w:rPr>
          <w:rFonts w:ascii="Times New Roman" w:eastAsia="Times New Roman" w:hAnsi="Times New Roman" w:cs="Times New Roman"/>
          <w:sz w:val="18"/>
          <w:szCs w:val="18"/>
        </w:rPr>
      </w:pPr>
      <w:r w:rsidRPr="00063298">
        <w:rPr>
          <w:rStyle w:val="FootnoteReference"/>
          <w:sz w:val="18"/>
          <w:szCs w:val="18"/>
        </w:rPr>
        <w:footnoteRef/>
      </w:r>
      <w:r w:rsidRPr="00063298">
        <w:rPr>
          <w:sz w:val="18"/>
          <w:szCs w:val="18"/>
        </w:rPr>
        <w:t xml:space="preserve"> Assista ao filme em: </w:t>
      </w:r>
      <w:hyperlink r:id="rId1" w:history="1">
        <w:r w:rsidRPr="00D32885">
          <w:rPr>
            <w:rFonts w:ascii="Helvetica Neue" w:eastAsia="Times New Roman" w:hAnsi="Helvetica Neue" w:cs="Times New Roman"/>
            <w:color w:val="00ADEF"/>
            <w:sz w:val="18"/>
            <w:szCs w:val="18"/>
            <w:bdr w:val="none" w:sz="0" w:space="0" w:color="auto" w:frame="1"/>
          </w:rPr>
          <w:t>https://vimeo.com/150262440</w:t>
        </w:r>
      </w:hyperlink>
    </w:p>
  </w:footnote>
  <w:footnote w:id="10">
    <w:p w14:paraId="5A72051E" w14:textId="1A903150" w:rsidR="000F2ECA" w:rsidRPr="003E4AE6" w:rsidRDefault="000F2ECA" w:rsidP="003E4AE6">
      <w:pPr>
        <w:pStyle w:val="FootnoteText"/>
        <w:jc w:val="both"/>
        <w:rPr>
          <w:rFonts w:ascii="Times New Roman" w:hAnsi="Times New Roman" w:cs="Times New Roman"/>
          <w:sz w:val="20"/>
          <w:szCs w:val="20"/>
        </w:rPr>
      </w:pPr>
      <w:r w:rsidRPr="003E4AE6">
        <w:rPr>
          <w:rStyle w:val="FootnoteReference"/>
          <w:rFonts w:ascii="Times New Roman" w:hAnsi="Times New Roman" w:cs="Times New Roman"/>
          <w:sz w:val="20"/>
          <w:szCs w:val="20"/>
        </w:rPr>
        <w:footnoteRef/>
      </w:r>
      <w:r w:rsidRPr="003E4AE6">
        <w:rPr>
          <w:rFonts w:ascii="Times New Roman" w:hAnsi="Times New Roman" w:cs="Times New Roman"/>
          <w:sz w:val="20"/>
          <w:szCs w:val="20"/>
        </w:rPr>
        <w:t xml:space="preserve"> </w:t>
      </w:r>
      <w:r>
        <w:rPr>
          <w:rFonts w:ascii="Times New Roman" w:hAnsi="Times New Roman" w:cs="Times New Roman"/>
          <w:sz w:val="20"/>
          <w:szCs w:val="20"/>
        </w:rPr>
        <w:t>Segundo o Observatório de Remoções e o Movimento de Luta pelos Bairros (MLB) existem 288 mil famílias ameaçadas de despejo apenas em São Paulo, cerca de um milhão de pessoas. No Rio de Janeiro, 22 mil famílias foram despejadas em função da realização de megaeventos e em BH, a prefeitura pretende fazer 24 mil remoções de 2016 a 2022 (fonte: Leonardo Péricles, no jornal Brasil de Fato.)</w:t>
      </w:r>
    </w:p>
  </w:footnote>
  <w:footnote w:id="11">
    <w:p w14:paraId="2D761AD9" w14:textId="54DFAAF8" w:rsidR="000F2ECA" w:rsidRPr="002960DC" w:rsidRDefault="000F2ECA" w:rsidP="002960DC">
      <w:pPr>
        <w:pStyle w:val="FootnoteText"/>
        <w:jc w:val="both"/>
        <w:rPr>
          <w:rFonts w:ascii="Times New Roman" w:hAnsi="Times New Roman" w:cs="Times New Roman"/>
          <w:sz w:val="20"/>
          <w:szCs w:val="20"/>
        </w:rPr>
      </w:pPr>
      <w:r w:rsidRPr="002960DC">
        <w:rPr>
          <w:rStyle w:val="FootnoteReference"/>
          <w:rFonts w:ascii="Times New Roman" w:hAnsi="Times New Roman" w:cs="Times New Roman"/>
          <w:sz w:val="20"/>
          <w:szCs w:val="20"/>
        </w:rPr>
        <w:footnoteRef/>
      </w:r>
      <w:r w:rsidRPr="002960DC">
        <w:rPr>
          <w:rFonts w:ascii="Times New Roman" w:hAnsi="Times New Roman" w:cs="Times New Roman"/>
          <w:sz w:val="20"/>
          <w:szCs w:val="20"/>
        </w:rPr>
        <w:t xml:space="preserve"> </w:t>
      </w:r>
      <w:r>
        <w:rPr>
          <w:rFonts w:ascii="Times New Roman" w:hAnsi="Times New Roman" w:cs="Times New Roman"/>
          <w:sz w:val="20"/>
          <w:szCs w:val="20"/>
        </w:rPr>
        <w:t xml:space="preserve">Expressão do poeta Lawrence </w:t>
      </w:r>
      <w:r>
        <w:rPr>
          <w:rFonts w:ascii="Times New Roman" w:hAnsi="Times New Roman" w:cs="Times New Roman"/>
          <w:sz w:val="20"/>
          <w:szCs w:val="20"/>
        </w:rPr>
        <w:t xml:space="preserve">Ferlinguetti, citada por Deleuze, em </w:t>
      </w:r>
      <w:r w:rsidRPr="001C066C">
        <w:rPr>
          <w:rFonts w:ascii="Times New Roman" w:hAnsi="Times New Roman" w:cs="Times New Roman"/>
          <w:i/>
          <w:iCs/>
          <w:sz w:val="20"/>
          <w:szCs w:val="20"/>
        </w:rPr>
        <w:t xml:space="preserve">A </w:t>
      </w:r>
      <w:r w:rsidR="001C066C">
        <w:rPr>
          <w:rFonts w:ascii="Times New Roman" w:hAnsi="Times New Roman" w:cs="Times New Roman"/>
          <w:i/>
          <w:iCs/>
          <w:sz w:val="20"/>
          <w:szCs w:val="20"/>
        </w:rPr>
        <w:t>l</w:t>
      </w:r>
      <w:r w:rsidRPr="001C066C">
        <w:rPr>
          <w:rFonts w:ascii="Times New Roman" w:hAnsi="Times New Roman" w:cs="Times New Roman"/>
          <w:i/>
          <w:iCs/>
          <w:sz w:val="20"/>
          <w:szCs w:val="20"/>
        </w:rPr>
        <w:t xml:space="preserve">ógica do </w:t>
      </w:r>
      <w:r w:rsidR="001C066C">
        <w:rPr>
          <w:rFonts w:ascii="Times New Roman" w:hAnsi="Times New Roman" w:cs="Times New Roman"/>
          <w:i/>
          <w:iCs/>
          <w:sz w:val="20"/>
          <w:szCs w:val="20"/>
        </w:rPr>
        <w:t>s</w:t>
      </w:r>
      <w:r w:rsidRPr="001C066C">
        <w:rPr>
          <w:rFonts w:ascii="Times New Roman" w:hAnsi="Times New Roman" w:cs="Times New Roman"/>
          <w:i/>
          <w:iCs/>
          <w:sz w:val="20"/>
          <w:szCs w:val="20"/>
        </w:rPr>
        <w:t>entido</w:t>
      </w:r>
      <w:r>
        <w:rPr>
          <w:rFonts w:ascii="Times New Roman" w:hAnsi="Times New Roman" w:cs="Times New Roman"/>
          <w:sz w:val="20"/>
          <w:szCs w:val="20"/>
        </w:rPr>
        <w:t>, para tratar da natureza de uma singularidade em um acontecimento.</w:t>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27"/>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32288"/>
    <w:rsid w:val="00025984"/>
    <w:rsid w:val="0003201B"/>
    <w:rsid w:val="0005690D"/>
    <w:rsid w:val="00063298"/>
    <w:rsid w:val="00071542"/>
    <w:rsid w:val="000B6714"/>
    <w:rsid w:val="000D3979"/>
    <w:rsid w:val="000E5185"/>
    <w:rsid w:val="000F2ECA"/>
    <w:rsid w:val="000F4048"/>
    <w:rsid w:val="00106857"/>
    <w:rsid w:val="0013043D"/>
    <w:rsid w:val="00131AEB"/>
    <w:rsid w:val="00170509"/>
    <w:rsid w:val="001837AE"/>
    <w:rsid w:val="001A66A5"/>
    <w:rsid w:val="001C066C"/>
    <w:rsid w:val="001C4052"/>
    <w:rsid w:val="002104C5"/>
    <w:rsid w:val="00215FE8"/>
    <w:rsid w:val="002960DC"/>
    <w:rsid w:val="002B593E"/>
    <w:rsid w:val="002C5EC2"/>
    <w:rsid w:val="002E1842"/>
    <w:rsid w:val="002F5E4A"/>
    <w:rsid w:val="002F7A52"/>
    <w:rsid w:val="00333243"/>
    <w:rsid w:val="0034152E"/>
    <w:rsid w:val="00357EA4"/>
    <w:rsid w:val="00360068"/>
    <w:rsid w:val="00360E59"/>
    <w:rsid w:val="00365562"/>
    <w:rsid w:val="00365FC0"/>
    <w:rsid w:val="00393A0D"/>
    <w:rsid w:val="00396D9E"/>
    <w:rsid w:val="003A73F2"/>
    <w:rsid w:val="003E4AE6"/>
    <w:rsid w:val="003E5137"/>
    <w:rsid w:val="00414C38"/>
    <w:rsid w:val="00431C15"/>
    <w:rsid w:val="00452A14"/>
    <w:rsid w:val="00452CA3"/>
    <w:rsid w:val="004615D7"/>
    <w:rsid w:val="004A6AAF"/>
    <w:rsid w:val="004C1F88"/>
    <w:rsid w:val="00507B2B"/>
    <w:rsid w:val="00514011"/>
    <w:rsid w:val="005203FB"/>
    <w:rsid w:val="00575576"/>
    <w:rsid w:val="00585382"/>
    <w:rsid w:val="005940AB"/>
    <w:rsid w:val="0059517A"/>
    <w:rsid w:val="005A5E9E"/>
    <w:rsid w:val="005B7067"/>
    <w:rsid w:val="005F619F"/>
    <w:rsid w:val="00615850"/>
    <w:rsid w:val="00670BB9"/>
    <w:rsid w:val="006A29AA"/>
    <w:rsid w:val="006D5073"/>
    <w:rsid w:val="00724259"/>
    <w:rsid w:val="00757180"/>
    <w:rsid w:val="00760726"/>
    <w:rsid w:val="00764878"/>
    <w:rsid w:val="00790344"/>
    <w:rsid w:val="007A6383"/>
    <w:rsid w:val="007A68BD"/>
    <w:rsid w:val="007C4144"/>
    <w:rsid w:val="00822AE8"/>
    <w:rsid w:val="00822EDF"/>
    <w:rsid w:val="00861FBD"/>
    <w:rsid w:val="00872743"/>
    <w:rsid w:val="008B738C"/>
    <w:rsid w:val="008E2F8F"/>
    <w:rsid w:val="008E5FC8"/>
    <w:rsid w:val="009274B2"/>
    <w:rsid w:val="00943612"/>
    <w:rsid w:val="00971F8B"/>
    <w:rsid w:val="00976EB7"/>
    <w:rsid w:val="009D1A0C"/>
    <w:rsid w:val="009D2A47"/>
    <w:rsid w:val="009E4634"/>
    <w:rsid w:val="009F78F8"/>
    <w:rsid w:val="00A02D93"/>
    <w:rsid w:val="00A12D9E"/>
    <w:rsid w:val="00A46CD7"/>
    <w:rsid w:val="00A52649"/>
    <w:rsid w:val="00A70EA6"/>
    <w:rsid w:val="00A740DC"/>
    <w:rsid w:val="00A74A2E"/>
    <w:rsid w:val="00AA756A"/>
    <w:rsid w:val="00AD1F52"/>
    <w:rsid w:val="00AE05DA"/>
    <w:rsid w:val="00AF18F6"/>
    <w:rsid w:val="00B2493D"/>
    <w:rsid w:val="00B32288"/>
    <w:rsid w:val="00B56AC0"/>
    <w:rsid w:val="00B675A3"/>
    <w:rsid w:val="00B83A44"/>
    <w:rsid w:val="00BA002E"/>
    <w:rsid w:val="00BA2D5C"/>
    <w:rsid w:val="00BE0B5B"/>
    <w:rsid w:val="00BE6539"/>
    <w:rsid w:val="00C03E32"/>
    <w:rsid w:val="00C25B3D"/>
    <w:rsid w:val="00C62E8C"/>
    <w:rsid w:val="00C71041"/>
    <w:rsid w:val="00CB40B2"/>
    <w:rsid w:val="00CE0AB7"/>
    <w:rsid w:val="00CE29E9"/>
    <w:rsid w:val="00CF4DE2"/>
    <w:rsid w:val="00D000DC"/>
    <w:rsid w:val="00D00AD5"/>
    <w:rsid w:val="00D17D5D"/>
    <w:rsid w:val="00D27754"/>
    <w:rsid w:val="00D32885"/>
    <w:rsid w:val="00D45C6C"/>
    <w:rsid w:val="00D73766"/>
    <w:rsid w:val="00D811E5"/>
    <w:rsid w:val="00D85429"/>
    <w:rsid w:val="00D941F8"/>
    <w:rsid w:val="00DC65D0"/>
    <w:rsid w:val="00DE5562"/>
    <w:rsid w:val="00DF2A57"/>
    <w:rsid w:val="00E170A6"/>
    <w:rsid w:val="00E2589F"/>
    <w:rsid w:val="00E26594"/>
    <w:rsid w:val="00E3606F"/>
    <w:rsid w:val="00E46AB4"/>
    <w:rsid w:val="00E924E0"/>
    <w:rsid w:val="00EB0875"/>
    <w:rsid w:val="00EE22AD"/>
    <w:rsid w:val="00EE4710"/>
    <w:rsid w:val="00EF3675"/>
    <w:rsid w:val="00F0532F"/>
    <w:rsid w:val="00F777FB"/>
    <w:rsid w:val="00F87A53"/>
    <w:rsid w:val="00FE24A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7345F5D"/>
  <w15:docId w15:val="{9F752A71-3527-C14B-8ED4-5CE6891941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mbria" w:eastAsia="Cambria" w:hAnsi="Cambria" w:cs="Cambria"/>
        <w:sz w:val="24"/>
        <w:szCs w:val="24"/>
        <w:lang w:val="pt-BR" w:eastAsia="en-US" w:bidi="ar-SA"/>
      </w:rPr>
    </w:rPrDefault>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style>
  <w:style w:type="paragraph" w:styleId="Heading1">
    <w:name w:val="heading 1"/>
    <w:basedOn w:val="Normal1"/>
    <w:next w:val="Normal1"/>
    <w:pPr>
      <w:keepNext/>
      <w:keepLines/>
      <w:spacing w:before="480" w:after="120"/>
      <w:outlineLvl w:val="0"/>
    </w:pPr>
    <w:rPr>
      <w:b/>
      <w:sz w:val="48"/>
      <w:szCs w:val="48"/>
    </w:rPr>
  </w:style>
  <w:style w:type="paragraph" w:styleId="Heading2">
    <w:name w:val="heading 2"/>
    <w:basedOn w:val="Normal1"/>
    <w:next w:val="Normal1"/>
    <w:pPr>
      <w:keepNext/>
      <w:keepLines/>
      <w:spacing w:before="360" w:after="80"/>
      <w:outlineLvl w:val="1"/>
    </w:pPr>
    <w:rPr>
      <w:b/>
      <w:sz w:val="36"/>
      <w:szCs w:val="36"/>
    </w:rPr>
  </w:style>
  <w:style w:type="paragraph" w:styleId="Heading3">
    <w:name w:val="heading 3"/>
    <w:basedOn w:val="Normal1"/>
    <w:next w:val="Normal1"/>
    <w:pPr>
      <w:keepNext/>
      <w:keepLines/>
      <w:spacing w:before="280" w:after="80"/>
      <w:outlineLvl w:val="2"/>
    </w:pPr>
    <w:rPr>
      <w:b/>
      <w:sz w:val="28"/>
      <w:szCs w:val="28"/>
    </w:rPr>
  </w:style>
  <w:style w:type="paragraph" w:styleId="Heading4">
    <w:name w:val="heading 4"/>
    <w:basedOn w:val="Normal1"/>
    <w:next w:val="Normal1"/>
    <w:pPr>
      <w:keepNext/>
      <w:keepLines/>
      <w:spacing w:before="240" w:after="40"/>
      <w:outlineLvl w:val="3"/>
    </w:pPr>
    <w:rPr>
      <w:b/>
    </w:rPr>
  </w:style>
  <w:style w:type="paragraph" w:styleId="Heading5">
    <w:name w:val="heading 5"/>
    <w:basedOn w:val="Normal1"/>
    <w:next w:val="Normal1"/>
    <w:pPr>
      <w:keepNext/>
      <w:keepLines/>
      <w:spacing w:before="220" w:after="40"/>
      <w:outlineLvl w:val="4"/>
    </w:pPr>
    <w:rPr>
      <w:b/>
      <w:sz w:val="22"/>
      <w:szCs w:val="22"/>
    </w:rPr>
  </w:style>
  <w:style w:type="paragraph" w:styleId="Heading6">
    <w:name w:val="heading 6"/>
    <w:basedOn w:val="Normal1"/>
    <w:next w:val="Normal1"/>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1">
    <w:name w:val="Normal1"/>
  </w:style>
  <w:style w:type="paragraph" w:styleId="Title">
    <w:name w:val="Title"/>
    <w:basedOn w:val="Normal1"/>
    <w:next w:val="Normal1"/>
    <w:pPr>
      <w:keepNext/>
      <w:keepLines/>
      <w:spacing w:before="480" w:after="120"/>
    </w:pPr>
    <w:rPr>
      <w:b/>
      <w:sz w:val="72"/>
      <w:szCs w:val="72"/>
    </w:rPr>
  </w:style>
  <w:style w:type="paragraph" w:styleId="Subtitle">
    <w:name w:val="Subtitle"/>
    <w:basedOn w:val="Normal1"/>
    <w:next w:val="Normal1"/>
    <w:pPr>
      <w:keepNext/>
      <w:keepLines/>
      <w:spacing w:before="360" w:after="80"/>
    </w:pPr>
    <w:rPr>
      <w:rFonts w:ascii="Georgia" w:eastAsia="Georgia" w:hAnsi="Georgia" w:cs="Georgia"/>
      <w:i/>
      <w:color w:val="666666"/>
      <w:sz w:val="48"/>
      <w:szCs w:val="48"/>
    </w:rPr>
  </w:style>
  <w:style w:type="paragraph" w:styleId="FootnoteText">
    <w:name w:val="footnote text"/>
    <w:basedOn w:val="Normal"/>
    <w:link w:val="FootnoteTextChar"/>
    <w:uiPriority w:val="99"/>
    <w:unhideWhenUsed/>
    <w:rsid w:val="00D00AD5"/>
  </w:style>
  <w:style w:type="character" w:customStyle="1" w:styleId="FootnoteTextChar">
    <w:name w:val="Footnote Text Char"/>
    <w:basedOn w:val="DefaultParagraphFont"/>
    <w:link w:val="FootnoteText"/>
    <w:uiPriority w:val="99"/>
    <w:rsid w:val="00D00AD5"/>
  </w:style>
  <w:style w:type="character" w:styleId="FootnoteReference">
    <w:name w:val="footnote reference"/>
    <w:basedOn w:val="DefaultParagraphFont"/>
    <w:uiPriority w:val="99"/>
    <w:unhideWhenUsed/>
    <w:rsid w:val="00D00AD5"/>
    <w:rPr>
      <w:vertAlign w:val="superscript"/>
    </w:rPr>
  </w:style>
  <w:style w:type="character" w:customStyle="1" w:styleId="sc-kafwex">
    <w:name w:val="sc-kafwex"/>
    <w:basedOn w:val="DefaultParagraphFont"/>
    <w:rsid w:val="00063298"/>
  </w:style>
  <w:style w:type="paragraph" w:styleId="HTMLPreformatted">
    <w:name w:val="HTML Preformatted"/>
    <w:basedOn w:val="Normal"/>
    <w:link w:val="HTMLPreformattedChar"/>
    <w:uiPriority w:val="99"/>
    <w:semiHidden/>
    <w:unhideWhenUsed/>
    <w:rsid w:val="007A638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w:hAnsi="Courier" w:cs="Courier"/>
      <w:sz w:val="20"/>
      <w:szCs w:val="20"/>
      <w:lang w:val="en-US"/>
    </w:rPr>
  </w:style>
  <w:style w:type="character" w:customStyle="1" w:styleId="HTMLPreformattedChar">
    <w:name w:val="HTML Preformatted Char"/>
    <w:basedOn w:val="DefaultParagraphFont"/>
    <w:link w:val="HTMLPreformatted"/>
    <w:uiPriority w:val="99"/>
    <w:semiHidden/>
    <w:rsid w:val="007A6383"/>
    <w:rPr>
      <w:rFonts w:ascii="Courier" w:hAnsi="Courier" w:cs="Courier"/>
      <w:sz w:val="20"/>
      <w:szCs w:val="20"/>
      <w:lang w:val="en-US"/>
    </w:rPr>
  </w:style>
  <w:style w:type="character" w:customStyle="1" w:styleId="apple-converted-space">
    <w:name w:val="apple-converted-space"/>
    <w:basedOn w:val="DefaultParagraphFont"/>
    <w:rsid w:val="00FE24A0"/>
  </w:style>
  <w:style w:type="character" w:styleId="Emphasis">
    <w:name w:val="Emphasis"/>
    <w:basedOn w:val="DefaultParagraphFont"/>
    <w:uiPriority w:val="20"/>
    <w:qFormat/>
    <w:rsid w:val="00FE24A0"/>
    <w:rPr>
      <w:i/>
      <w:iCs/>
    </w:rPr>
  </w:style>
  <w:style w:type="character" w:styleId="Hyperlink">
    <w:name w:val="Hyperlink"/>
    <w:basedOn w:val="DefaultParagraphFont"/>
    <w:uiPriority w:val="99"/>
    <w:unhideWhenUsed/>
    <w:rsid w:val="00B2493D"/>
    <w:rPr>
      <w:color w:val="0000FF" w:themeColor="hyperlink"/>
      <w:u w:val="single"/>
    </w:rPr>
  </w:style>
  <w:style w:type="paragraph" w:styleId="BalloonText">
    <w:name w:val="Balloon Text"/>
    <w:basedOn w:val="Normal"/>
    <w:link w:val="BalloonTextChar"/>
    <w:uiPriority w:val="99"/>
    <w:semiHidden/>
    <w:unhideWhenUsed/>
    <w:rsid w:val="0013043D"/>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13043D"/>
    <w:rPr>
      <w:rFonts w:ascii="Lucida Grande" w:hAnsi="Lucida Grande" w:cs="Lucida Grande"/>
      <w:sz w:val="18"/>
      <w:szCs w:val="18"/>
    </w:rPr>
  </w:style>
  <w:style w:type="paragraph" w:styleId="Header">
    <w:name w:val="header"/>
    <w:basedOn w:val="Normal"/>
    <w:link w:val="HeaderChar"/>
    <w:uiPriority w:val="99"/>
    <w:unhideWhenUsed/>
    <w:rsid w:val="00670BB9"/>
    <w:pPr>
      <w:tabs>
        <w:tab w:val="center" w:pos="4680"/>
        <w:tab w:val="right" w:pos="9360"/>
      </w:tabs>
    </w:pPr>
  </w:style>
  <w:style w:type="character" w:customStyle="1" w:styleId="HeaderChar">
    <w:name w:val="Header Char"/>
    <w:basedOn w:val="DefaultParagraphFont"/>
    <w:link w:val="Header"/>
    <w:uiPriority w:val="99"/>
    <w:rsid w:val="00670BB9"/>
  </w:style>
  <w:style w:type="paragraph" w:styleId="Footer">
    <w:name w:val="footer"/>
    <w:basedOn w:val="Normal"/>
    <w:link w:val="FooterChar"/>
    <w:uiPriority w:val="99"/>
    <w:unhideWhenUsed/>
    <w:rsid w:val="00670BB9"/>
    <w:pPr>
      <w:tabs>
        <w:tab w:val="center" w:pos="4680"/>
        <w:tab w:val="right" w:pos="9360"/>
      </w:tabs>
    </w:pPr>
  </w:style>
  <w:style w:type="character" w:customStyle="1" w:styleId="FooterChar">
    <w:name w:val="Footer Char"/>
    <w:basedOn w:val="DefaultParagraphFont"/>
    <w:link w:val="Footer"/>
    <w:uiPriority w:val="99"/>
    <w:rsid w:val="00670BB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4908115">
      <w:bodyDiv w:val="1"/>
      <w:marLeft w:val="0"/>
      <w:marRight w:val="0"/>
      <w:marTop w:val="0"/>
      <w:marBottom w:val="0"/>
      <w:divBdr>
        <w:top w:val="none" w:sz="0" w:space="0" w:color="auto"/>
        <w:left w:val="none" w:sz="0" w:space="0" w:color="auto"/>
        <w:bottom w:val="none" w:sz="0" w:space="0" w:color="auto"/>
        <w:right w:val="none" w:sz="0" w:space="0" w:color="auto"/>
      </w:divBdr>
    </w:div>
    <w:div w:id="115569175">
      <w:bodyDiv w:val="1"/>
      <w:marLeft w:val="0"/>
      <w:marRight w:val="0"/>
      <w:marTop w:val="0"/>
      <w:marBottom w:val="0"/>
      <w:divBdr>
        <w:top w:val="none" w:sz="0" w:space="0" w:color="auto"/>
        <w:left w:val="none" w:sz="0" w:space="0" w:color="auto"/>
        <w:bottom w:val="none" w:sz="0" w:space="0" w:color="auto"/>
        <w:right w:val="none" w:sz="0" w:space="0" w:color="auto"/>
      </w:divBdr>
    </w:div>
    <w:div w:id="128667274">
      <w:bodyDiv w:val="1"/>
      <w:marLeft w:val="0"/>
      <w:marRight w:val="0"/>
      <w:marTop w:val="0"/>
      <w:marBottom w:val="0"/>
      <w:divBdr>
        <w:top w:val="none" w:sz="0" w:space="0" w:color="auto"/>
        <w:left w:val="none" w:sz="0" w:space="0" w:color="auto"/>
        <w:bottom w:val="none" w:sz="0" w:space="0" w:color="auto"/>
        <w:right w:val="none" w:sz="0" w:space="0" w:color="auto"/>
      </w:divBdr>
    </w:div>
    <w:div w:id="945387129">
      <w:bodyDiv w:val="1"/>
      <w:marLeft w:val="0"/>
      <w:marRight w:val="0"/>
      <w:marTop w:val="0"/>
      <w:marBottom w:val="0"/>
      <w:divBdr>
        <w:top w:val="none" w:sz="0" w:space="0" w:color="auto"/>
        <w:left w:val="none" w:sz="0" w:space="0" w:color="auto"/>
        <w:bottom w:val="none" w:sz="0" w:space="0" w:color="auto"/>
        <w:right w:val="none" w:sz="0" w:space="0" w:color="auto"/>
      </w:divBdr>
    </w:div>
    <w:div w:id="1137144506">
      <w:bodyDiv w:val="1"/>
      <w:marLeft w:val="0"/>
      <w:marRight w:val="0"/>
      <w:marTop w:val="0"/>
      <w:marBottom w:val="0"/>
      <w:divBdr>
        <w:top w:val="none" w:sz="0" w:space="0" w:color="auto"/>
        <w:left w:val="none" w:sz="0" w:space="0" w:color="auto"/>
        <w:bottom w:val="none" w:sz="0" w:space="0" w:color="auto"/>
        <w:right w:val="none" w:sz="0" w:space="0" w:color="auto"/>
      </w:divBdr>
    </w:div>
    <w:div w:id="1333021372">
      <w:bodyDiv w:val="1"/>
      <w:marLeft w:val="0"/>
      <w:marRight w:val="0"/>
      <w:marTop w:val="0"/>
      <w:marBottom w:val="0"/>
      <w:divBdr>
        <w:top w:val="none" w:sz="0" w:space="0" w:color="auto"/>
        <w:left w:val="none" w:sz="0" w:space="0" w:color="auto"/>
        <w:bottom w:val="none" w:sz="0" w:space="0" w:color="auto"/>
        <w:right w:val="none" w:sz="0" w:space="0" w:color="auto"/>
      </w:divBdr>
    </w:div>
    <w:div w:id="1770194961">
      <w:bodyDiv w:val="1"/>
      <w:marLeft w:val="0"/>
      <w:marRight w:val="0"/>
      <w:marTop w:val="0"/>
      <w:marBottom w:val="0"/>
      <w:divBdr>
        <w:top w:val="none" w:sz="0" w:space="0" w:color="auto"/>
        <w:left w:val="none" w:sz="0" w:space="0" w:color="auto"/>
        <w:bottom w:val="none" w:sz="0" w:space="0" w:color="auto"/>
        <w:right w:val="none" w:sz="0" w:space="0" w:color="auto"/>
      </w:divBdr>
    </w:div>
    <w:div w:id="200088346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hyperlink" Target="http://www.cairn.info/revue-rue-descartes-2008-1-page-20.htm" TargetMode="External"/><Relationship Id="rId3" Type="http://schemas.openxmlformats.org/officeDocument/2006/relationships/webSettings" Target="webSettings.xml"/><Relationship Id="rId7" Type="http://schemas.openxmlformats.org/officeDocument/2006/relationships/image" Target="media/image2.png"/><Relationship Id="rId12" Type="http://schemas.openxmlformats.org/officeDocument/2006/relationships/hyperlink" Target="https://vimeo.com/152198492" TargetMode="Externa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hyperlink" Target="https://vimeo.com/152194006" TargetMode="External"/><Relationship Id="rId5" Type="http://schemas.openxmlformats.org/officeDocument/2006/relationships/endnotes" Target="endnotes.xml"/><Relationship Id="rId15" Type="http://schemas.openxmlformats.org/officeDocument/2006/relationships/theme" Target="theme/theme1.xml"/><Relationship Id="rId10" Type="http://schemas.openxmlformats.org/officeDocument/2006/relationships/hyperlink" Target="https://vimeo.com/150262440" TargetMode="External"/><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fontTable" Target="fontTable.xml"/></Relationships>
</file>

<file path=word/_rels/footnotes.xml.rels><?xml version="1.0" encoding="UTF-8" standalone="yes"?>
<Relationships xmlns="http://schemas.openxmlformats.org/package/2006/relationships"><Relationship Id="rId1" Type="http://schemas.openxmlformats.org/officeDocument/2006/relationships/hyperlink" Target="https://vimeo.com/150262440"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17</Pages>
  <Words>5067</Words>
  <Characters>28885</Characters>
  <Application>Microsoft Office Word</Application>
  <DocSecurity>0</DocSecurity>
  <Lines>240</Lines>
  <Paragraphs>67</Paragraphs>
  <ScaleCrop>false</ScaleCrop>
  <HeadingPairs>
    <vt:vector size="2" baseType="variant">
      <vt:variant>
        <vt:lpstr>Title</vt:lpstr>
      </vt:variant>
      <vt:variant>
        <vt:i4>1</vt:i4>
      </vt:variant>
    </vt:vector>
  </HeadingPairs>
  <TitlesOfParts>
    <vt:vector size="1" baseType="lpstr">
      <vt:lpstr/>
    </vt:vector>
  </TitlesOfParts>
  <Company>DuRolo</Company>
  <LinksUpToDate>false</LinksUpToDate>
  <CharactersWithSpaces>33885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Fernanda Dusse</cp:lastModifiedBy>
  <cp:revision>3</cp:revision>
  <dcterms:created xsi:type="dcterms:W3CDTF">2019-10-21T03:33:00Z</dcterms:created>
  <dcterms:modified xsi:type="dcterms:W3CDTF">2019-10-21T13:35:00Z</dcterms:modified>
</cp:coreProperties>
</file>