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1D" w:rsidRPr="006E553B" w:rsidRDefault="001D6E04">
      <w:r w:rsidRPr="006E553B">
        <w:t>Manual de atualização da wiki</w:t>
      </w:r>
      <w:r w:rsidR="006E553B" w:rsidRPr="006E553B">
        <w:t>:</w:t>
      </w:r>
    </w:p>
    <w:p w:rsidR="006E553B" w:rsidRPr="006E553B" w:rsidRDefault="006E553B">
      <w:r>
        <w:t xml:space="preserve">Referências: </w:t>
      </w:r>
      <w:hyperlink r:id="rId6" w:history="1">
        <w:r w:rsidRPr="001C376A">
          <w:rPr>
            <w:rStyle w:val="Hyperlink"/>
          </w:rPr>
          <w:t>https://www.mediawiki.org/wiki/Manual:Upgrading</w:t>
        </w:r>
      </w:hyperlink>
      <w:r>
        <w:t xml:space="preserve"> </w:t>
      </w:r>
    </w:p>
    <w:p w:rsidR="001D6E04" w:rsidRDefault="001D6E04" w:rsidP="006E553B">
      <w:pPr>
        <w:pStyle w:val="ListParagraph"/>
        <w:numPr>
          <w:ilvl w:val="0"/>
          <w:numId w:val="1"/>
        </w:numPr>
      </w:pPr>
      <w:r w:rsidRPr="001D6E04">
        <w:t xml:space="preserve">Antes de começar, é interesante aprender a acessar o servidor pela linha de comando. </w:t>
      </w:r>
    </w:p>
    <w:p w:rsidR="001D6E04" w:rsidRDefault="001D6E04" w:rsidP="001D6E04">
      <w:pPr>
        <w:pStyle w:val="ListParagraph"/>
        <w:numPr>
          <w:ilvl w:val="1"/>
          <w:numId w:val="1"/>
        </w:numPr>
      </w:pPr>
      <w:r>
        <w:t xml:space="preserve">Pelo Windows, você precisará do Putty, que pode ser baixado aqui: </w:t>
      </w:r>
      <w:hyperlink r:id="rId7" w:history="1">
        <w:r w:rsidRPr="001C376A">
          <w:rPr>
            <w:rStyle w:val="Hyperlink"/>
          </w:rPr>
          <w:t>https://www.putty.org/</w:t>
        </w:r>
      </w:hyperlink>
    </w:p>
    <w:p w:rsidR="001D6E04" w:rsidRDefault="001D6E04" w:rsidP="001D6E04">
      <w:pPr>
        <w:pStyle w:val="ListParagraph"/>
        <w:numPr>
          <w:ilvl w:val="1"/>
          <w:numId w:val="1"/>
        </w:numPr>
      </w:pPr>
      <w:r>
        <w:t>Pelo Mac, basta ir no terminal (</w:t>
      </w:r>
      <w:hyperlink r:id="rId8" w:history="1">
        <w:r w:rsidRPr="001C376A">
          <w:rPr>
            <w:rStyle w:val="Hyperlink"/>
          </w:rPr>
          <w:t>https://pt.wikihow.com/Abrir-o-Terminal-no-Mac</w:t>
        </w:r>
      </w:hyperlink>
      <w:r>
        <w:t xml:space="preserve">) e digitar ssh usuario@dominio (por exemplo </w:t>
      </w:r>
      <w:hyperlink r:id="rId9" w:history="1">
        <w:r w:rsidRPr="001C376A">
          <w:rPr>
            <w:rStyle w:val="Hyperlink"/>
          </w:rPr>
          <w:t>indisciplinado@indisciplinar.com</w:t>
        </w:r>
      </w:hyperlink>
      <w:r>
        <w:t>) e digitar a senha</w:t>
      </w:r>
    </w:p>
    <w:p w:rsidR="001D6E04" w:rsidRDefault="000032DB" w:rsidP="001D6E04">
      <w:pPr>
        <w:ind w:left="1080"/>
      </w:pPr>
      <w:r>
        <w:t>Alguns comandos úteis:</w:t>
      </w:r>
    </w:p>
    <w:p w:rsidR="001D6E04" w:rsidRPr="004B3402" w:rsidRDefault="001D6E04" w:rsidP="001D6E04">
      <w:pPr>
        <w:ind w:left="1080"/>
        <w:rPr>
          <w:rFonts w:ascii="Courier New" w:hAnsi="Courier New" w:cs="Courier New"/>
        </w:rPr>
      </w:pPr>
      <w:r>
        <w:t xml:space="preserve">- entrar em uma pasta: </w:t>
      </w:r>
      <w:r w:rsidRPr="004B3402">
        <w:rPr>
          <w:rFonts w:ascii="Courier New" w:hAnsi="Courier New" w:cs="Courier New"/>
        </w:rPr>
        <w:t xml:space="preserve">cd nome_da_pasta </w:t>
      </w:r>
    </w:p>
    <w:p w:rsidR="001D6E04" w:rsidRPr="004B3402" w:rsidRDefault="001D6E04" w:rsidP="001D6E04">
      <w:pPr>
        <w:ind w:left="1080"/>
        <w:rPr>
          <w:rFonts w:ascii="Courier New" w:hAnsi="Courier New" w:cs="Courier New"/>
        </w:rPr>
      </w:pPr>
      <w:r>
        <w:t>- para voltar para a pasta anterior</w:t>
      </w:r>
      <w:r w:rsidR="00973CA9">
        <w:t xml:space="preserve"> (raiz)</w:t>
      </w:r>
      <w:r>
        <w:t xml:space="preserve">: </w:t>
      </w:r>
      <w:r w:rsidRPr="004B3402">
        <w:rPr>
          <w:rFonts w:ascii="Courier New" w:hAnsi="Courier New" w:cs="Courier New"/>
        </w:rPr>
        <w:t>cd ..</w:t>
      </w:r>
    </w:p>
    <w:p w:rsidR="001D6E04" w:rsidRPr="004B3402" w:rsidRDefault="001D6E04" w:rsidP="001D6E04">
      <w:pPr>
        <w:ind w:left="1080"/>
        <w:rPr>
          <w:rFonts w:ascii="Courier New" w:hAnsi="Courier New" w:cs="Courier New"/>
        </w:rPr>
      </w:pPr>
      <w:r>
        <w:t xml:space="preserve">- para ver o conteúdo de uma pasta: </w:t>
      </w:r>
      <w:r w:rsidRPr="004B3402">
        <w:rPr>
          <w:rFonts w:ascii="Courier New" w:hAnsi="Courier New" w:cs="Courier New"/>
        </w:rPr>
        <w:t>ls</w:t>
      </w:r>
    </w:p>
    <w:p w:rsidR="004B3402" w:rsidRPr="004B3402" w:rsidRDefault="004B3402" w:rsidP="001D6E04">
      <w:pPr>
        <w:ind w:left="1080"/>
        <w:rPr>
          <w:rFonts w:ascii="Courier New" w:hAnsi="Courier New" w:cs="Courier New"/>
        </w:rPr>
      </w:pPr>
      <w:r>
        <w:t xml:space="preserve">- para apagar arquivo: </w:t>
      </w:r>
      <w:r w:rsidRPr="004B3402">
        <w:rPr>
          <w:rFonts w:ascii="Courier New" w:hAnsi="Courier New" w:cs="Courier New"/>
        </w:rPr>
        <w:t>rm nome_do_arquivo</w:t>
      </w:r>
    </w:p>
    <w:p w:rsidR="00973CA9" w:rsidRDefault="00973CA9" w:rsidP="001D6E04">
      <w:pPr>
        <w:ind w:left="1080"/>
      </w:pPr>
      <w:r>
        <w:t xml:space="preserve">- para ver o conteúdo de um arquivo de texto: </w:t>
      </w:r>
      <w:r w:rsidRPr="00763C85">
        <w:rPr>
          <w:rFonts w:ascii="Courier New" w:hAnsi="Courier New" w:cs="Courier New"/>
          <w:sz w:val="20"/>
          <w:szCs w:val="20"/>
        </w:rPr>
        <w:t>vi nome_do_arquivo</w:t>
      </w:r>
      <w:r>
        <w:t xml:space="preserve"> [será necessário aprender os comandos do programa vi para manejar o arquivo. Para sair do arquivo basta digitar </w:t>
      </w:r>
      <w:r w:rsidRPr="00763C85">
        <w:rPr>
          <w:rFonts w:ascii="Courier New" w:hAnsi="Courier New" w:cs="Courier New"/>
          <w:sz w:val="20"/>
          <w:szCs w:val="20"/>
        </w:rPr>
        <w:t>:q</w:t>
      </w:r>
      <w:r>
        <w:t xml:space="preserve"> (dois pontos para indicar q vem um comando e q para quit)]</w:t>
      </w:r>
      <w:r w:rsidR="00C8764E">
        <w:t xml:space="preserve">, para procurar um termo o comando é </w:t>
      </w:r>
      <w:r w:rsidR="00C8764E" w:rsidRPr="00763C85">
        <w:rPr>
          <w:rFonts w:ascii="Courier New" w:hAnsi="Courier New" w:cs="Courier New"/>
          <w:sz w:val="20"/>
          <w:szCs w:val="20"/>
        </w:rPr>
        <w:t>:?termo_a_procurar</w:t>
      </w:r>
      <w:r w:rsidR="00C8764E">
        <w:t xml:space="preserve"> e para ir à última linha do arquivo o comando é </w:t>
      </w:r>
      <w:r w:rsidR="00763C85" w:rsidRPr="00763C85">
        <w:rPr>
          <w:rFonts w:ascii="Courier New" w:hAnsi="Courier New" w:cs="Courier New"/>
          <w:sz w:val="20"/>
          <w:szCs w:val="20"/>
        </w:rPr>
        <w:t>ESC</w:t>
      </w:r>
      <w:r w:rsidR="00763C85">
        <w:t>, seguido da tecla</w:t>
      </w:r>
      <w:r w:rsidR="00C8764E">
        <w:t xml:space="preserve"> </w:t>
      </w:r>
      <w:r w:rsidR="00C8764E" w:rsidRPr="00763C85">
        <w:rPr>
          <w:rFonts w:ascii="Courier New" w:hAnsi="Courier New" w:cs="Courier New"/>
          <w:sz w:val="20"/>
          <w:szCs w:val="20"/>
        </w:rPr>
        <w:t>G</w:t>
      </w:r>
      <w:r w:rsidR="00C8764E">
        <w:t xml:space="preserve">. </w:t>
      </w:r>
      <w:r w:rsidR="00763C85">
        <w:t>Lembre-se que os comandos são case sensitive (ou seja, faz diferença se você digita maiúsculo ou minúsculo)</w:t>
      </w:r>
    </w:p>
    <w:p w:rsidR="00175B2D" w:rsidRDefault="00175B2D" w:rsidP="001D6E04">
      <w:pPr>
        <w:ind w:left="1080"/>
      </w:pPr>
      <w:r>
        <w:t>* Para descobrir outros comandos, pesquise “comando x terminal linux debian”, pois o servidor está nesse sistema operacional.</w:t>
      </w:r>
    </w:p>
    <w:p w:rsidR="006E553B" w:rsidRDefault="006E553B" w:rsidP="006E553B">
      <w:pPr>
        <w:pStyle w:val="ListParagraph"/>
        <w:numPr>
          <w:ilvl w:val="0"/>
          <w:numId w:val="1"/>
        </w:numPr>
      </w:pPr>
      <w:r>
        <w:t>Backup. O próprio dreamhost faz um backup automático periodicamente</w:t>
      </w:r>
    </w:p>
    <w:p w:rsidR="006E553B" w:rsidRDefault="006E553B" w:rsidP="006E553B">
      <w:pPr>
        <w:pStyle w:val="ListParagraph"/>
        <w:numPr>
          <w:ilvl w:val="0"/>
          <w:numId w:val="1"/>
        </w:numPr>
      </w:pPr>
      <w:r>
        <w:t>Acessar o Dreamhost e verificar a versão do php na wiki</w:t>
      </w:r>
    </w:p>
    <w:p w:rsidR="006E553B" w:rsidRDefault="006E553B" w:rsidP="006E553B">
      <w:pPr>
        <w:pStyle w:val="ListParagraph"/>
        <w:numPr>
          <w:ilvl w:val="0"/>
          <w:numId w:val="2"/>
        </w:numPr>
      </w:pPr>
      <w:r>
        <w:t>Dreamhost &gt; Domains</w:t>
      </w:r>
    </w:p>
    <w:p w:rsidR="006E553B" w:rsidRDefault="006E553B" w:rsidP="006E553B">
      <w:pPr>
        <w:pStyle w:val="ListParagraph"/>
        <w:numPr>
          <w:ilvl w:val="0"/>
          <w:numId w:val="2"/>
        </w:numPr>
      </w:pPr>
      <w:r>
        <w:t>Editar a wiki que se deseja atualizar</w:t>
      </w:r>
    </w:p>
    <w:p w:rsidR="006E553B" w:rsidRDefault="006E553B" w:rsidP="006E553B">
      <w:pPr>
        <w:pStyle w:val="ListParagraph"/>
        <w:ind w:left="1080"/>
      </w:pPr>
      <w:r>
        <w:rPr>
          <w:noProof/>
          <w:lang w:eastAsia="pt-BR"/>
        </w:rPr>
        <w:drawing>
          <wp:inline distT="0" distB="0" distL="0" distR="0">
            <wp:extent cx="5391150" cy="699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699770"/>
                    </a:xfrm>
                    <a:prstGeom prst="rect">
                      <a:avLst/>
                    </a:prstGeom>
                    <a:noFill/>
                    <a:ln>
                      <a:noFill/>
                    </a:ln>
                  </pic:spPr>
                </pic:pic>
              </a:graphicData>
            </a:graphic>
          </wp:inline>
        </w:drawing>
      </w:r>
    </w:p>
    <w:p w:rsidR="006E553B" w:rsidRDefault="006E553B" w:rsidP="006E553B">
      <w:pPr>
        <w:pStyle w:val="ListParagraph"/>
        <w:numPr>
          <w:ilvl w:val="0"/>
          <w:numId w:val="2"/>
        </w:numPr>
      </w:pPr>
      <w:r>
        <w:t xml:space="preserve">Em web options, atualizar o PHP para o mínimo requerido para a versão para a qual se quer atualizar (checar os </w:t>
      </w:r>
      <w:r w:rsidRPr="006E553B">
        <w:rPr>
          <w:i/>
        </w:rPr>
        <w:t>requirements</w:t>
      </w:r>
      <w:r>
        <w:t xml:space="preserve"> no </w:t>
      </w:r>
      <w:hyperlink r:id="rId11" w:history="1">
        <w:r w:rsidRPr="006E553B">
          <w:rPr>
            <w:rStyle w:val="Hyperlink"/>
          </w:rPr>
          <w:t>manual de atualização</w:t>
        </w:r>
      </w:hyperlink>
      <w:r>
        <w:t>) e clicar em Change settings</w:t>
      </w:r>
    </w:p>
    <w:p w:rsidR="006E553B" w:rsidRDefault="006E553B" w:rsidP="006E553B">
      <w:pPr>
        <w:ind w:left="720"/>
      </w:pPr>
      <w:r>
        <w:rPr>
          <w:noProof/>
          <w:lang w:eastAsia="pt-BR"/>
        </w:rPr>
        <w:lastRenderedPageBreak/>
        <w:drawing>
          <wp:inline distT="0" distB="0" distL="0" distR="0" wp14:anchorId="17EDA3B0" wp14:editId="12AD4851">
            <wp:extent cx="4110824" cy="219678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11665" cy="2197239"/>
                    </a:xfrm>
                    <a:prstGeom prst="rect">
                      <a:avLst/>
                    </a:prstGeom>
                  </pic:spPr>
                </pic:pic>
              </a:graphicData>
            </a:graphic>
          </wp:inline>
        </w:drawing>
      </w:r>
    </w:p>
    <w:p w:rsidR="00FE1DB6" w:rsidRDefault="00FE1DB6" w:rsidP="00FE1DB6">
      <w:pPr>
        <w:pStyle w:val="ListParagraph"/>
        <w:numPr>
          <w:ilvl w:val="0"/>
          <w:numId w:val="2"/>
        </w:numPr>
      </w:pPr>
      <w:r>
        <w:t>Mova todos os arquivos da wiki para uma pasta, que pode ser chamada old_version. Não apague, vamos precisar de alguns arquivos dela. Você pode fazer isso pelo serviço de FTP que usa ou pelo WebFTP do próprio Dreamhost. Essa etapa eu prefiro fazer pelo WebFTP do Dreamhost.</w:t>
      </w:r>
    </w:p>
    <w:p w:rsidR="00FE1DB6" w:rsidRDefault="00FE1DB6" w:rsidP="00FE1DB6">
      <w:pPr>
        <w:pStyle w:val="ListParagraph"/>
        <w:ind w:left="1080"/>
      </w:pPr>
      <w:r>
        <w:rPr>
          <w:noProof/>
          <w:lang w:eastAsia="pt-BR"/>
        </w:rPr>
        <w:drawing>
          <wp:inline distT="0" distB="0" distL="0" distR="0">
            <wp:extent cx="5391150" cy="5403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540385"/>
                    </a:xfrm>
                    <a:prstGeom prst="rect">
                      <a:avLst/>
                    </a:prstGeom>
                    <a:noFill/>
                    <a:ln>
                      <a:noFill/>
                    </a:ln>
                  </pic:spPr>
                </pic:pic>
              </a:graphicData>
            </a:graphic>
          </wp:inline>
        </w:drawing>
      </w:r>
    </w:p>
    <w:p w:rsidR="00FE1DB6" w:rsidRDefault="00FE1DB6" w:rsidP="00FE1DB6">
      <w:pPr>
        <w:pStyle w:val="ListParagraph"/>
        <w:ind w:left="1080"/>
        <w:jc w:val="center"/>
      </w:pPr>
      <w:r>
        <w:rPr>
          <w:noProof/>
          <w:lang w:eastAsia="pt-BR"/>
        </w:rPr>
        <w:drawing>
          <wp:inline distT="0" distB="0" distL="0" distR="0" wp14:anchorId="381CEDD9" wp14:editId="48DD780C">
            <wp:extent cx="1644305" cy="195602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46829" cy="1959024"/>
                    </a:xfrm>
                    <a:prstGeom prst="rect">
                      <a:avLst/>
                    </a:prstGeom>
                  </pic:spPr>
                </pic:pic>
              </a:graphicData>
            </a:graphic>
          </wp:inline>
        </w:drawing>
      </w:r>
      <w:r>
        <w:t xml:space="preserve">     -&gt;        </w:t>
      </w:r>
      <w:r>
        <w:rPr>
          <w:noProof/>
          <w:lang w:eastAsia="pt-BR"/>
        </w:rPr>
        <w:drawing>
          <wp:inline distT="0" distB="0" distL="0" distR="0" wp14:anchorId="3FBA318E" wp14:editId="129921DF">
            <wp:extent cx="1645920" cy="195868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50230" cy="1963814"/>
                    </a:xfrm>
                    <a:prstGeom prst="rect">
                      <a:avLst/>
                    </a:prstGeom>
                  </pic:spPr>
                </pic:pic>
              </a:graphicData>
            </a:graphic>
          </wp:inline>
        </w:drawing>
      </w:r>
    </w:p>
    <w:p w:rsidR="00FE1DB6" w:rsidRPr="00175B2D" w:rsidRDefault="00FE1DB6" w:rsidP="00FE1DB6">
      <w:pPr>
        <w:pStyle w:val="ListParagraph"/>
        <w:numPr>
          <w:ilvl w:val="0"/>
          <w:numId w:val="2"/>
        </w:numPr>
        <w:rPr>
          <w:rFonts w:cstheme="minorHAnsi"/>
        </w:rPr>
      </w:pPr>
      <w:r>
        <w:t>Baixe os arquivos da nova versão da wiki. Para isso, acesse o servidor pelo terminal (como explicado no item 1), vá para a pasta raiz do wiki e digite os seguintes comandos</w:t>
      </w:r>
    </w:p>
    <w:p w:rsidR="004B3402" w:rsidRPr="00175B2D" w:rsidRDefault="00FE1DB6" w:rsidP="004B3402">
      <w:pPr>
        <w:pStyle w:val="ListParagraph"/>
        <w:numPr>
          <w:ilvl w:val="1"/>
          <w:numId w:val="2"/>
        </w:numPr>
        <w:rPr>
          <w:rFonts w:ascii="Courier New" w:hAnsi="Courier New" w:cs="Courier New"/>
        </w:rPr>
      </w:pPr>
      <w:r w:rsidRPr="00175B2D">
        <w:rPr>
          <w:rFonts w:ascii="Courier New" w:hAnsi="Courier New" w:cs="Courier New"/>
        </w:rPr>
        <w:t xml:space="preserve">wget link_para_arquivos_da_nova_versão </w:t>
      </w:r>
    </w:p>
    <w:p w:rsidR="004B3402" w:rsidRDefault="004B3402" w:rsidP="004B3402">
      <w:pPr>
        <w:pStyle w:val="HTMLPreformatted"/>
      </w:pPr>
      <w:r>
        <w:tab/>
      </w:r>
      <w:r>
        <w:tab/>
      </w:r>
      <w:r w:rsidRPr="004B3402">
        <w:rPr>
          <w:rFonts w:asciiTheme="minorHAnsi" w:hAnsiTheme="minorHAnsi" w:cstheme="minorHAnsi"/>
          <w:sz w:val="22"/>
          <w:szCs w:val="22"/>
        </w:rPr>
        <w:t>isto é, para a versão 1.31.0, digita o comando:</w:t>
      </w:r>
      <w:r>
        <w:t xml:space="preserve"> </w:t>
      </w:r>
      <w:r w:rsidRPr="004B3402">
        <w:rPr>
          <w:sz w:val="22"/>
          <w:szCs w:val="22"/>
        </w:rPr>
        <w:t xml:space="preserve">wget </w:t>
      </w:r>
      <w:hyperlink r:id="rId16" w:history="1">
        <w:r w:rsidRPr="004B3402">
          <w:rPr>
            <w:rStyle w:val="Hyperlink"/>
            <w:sz w:val="22"/>
            <w:szCs w:val="22"/>
          </w:rPr>
          <w:t>https://releases.wikimedia.org/mediawiki/1.31/mediawiki-1.31.0.tar.gz</w:t>
        </w:r>
      </w:hyperlink>
    </w:p>
    <w:p w:rsidR="004B3402" w:rsidRDefault="004B3402" w:rsidP="004B3402">
      <w:pPr>
        <w:pStyle w:val="HTMLPreformatted"/>
      </w:pPr>
    </w:p>
    <w:p w:rsidR="004B3402" w:rsidRDefault="004B3402" w:rsidP="004B3402">
      <w:pPr>
        <w:pStyle w:val="HTMLPreformatted"/>
      </w:pPr>
    </w:p>
    <w:p w:rsidR="00FE1DB6" w:rsidRDefault="00FE1DB6" w:rsidP="004B3402">
      <w:pPr>
        <w:jc w:val="center"/>
      </w:pPr>
      <w:r>
        <w:rPr>
          <w:noProof/>
          <w:lang w:eastAsia="pt-BR"/>
        </w:rPr>
        <w:lastRenderedPageBreak/>
        <w:drawing>
          <wp:inline distT="0" distB="0" distL="0" distR="0" wp14:anchorId="1324F145" wp14:editId="0B48A136">
            <wp:extent cx="3904091" cy="2459162"/>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4889" cy="2459665"/>
                    </a:xfrm>
                    <a:prstGeom prst="rect">
                      <a:avLst/>
                    </a:prstGeom>
                  </pic:spPr>
                </pic:pic>
              </a:graphicData>
            </a:graphic>
          </wp:inline>
        </w:drawing>
      </w:r>
    </w:p>
    <w:p w:rsidR="004B3402" w:rsidRDefault="004B3402" w:rsidP="004B3402">
      <w:pPr>
        <w:pStyle w:val="HTMLPreformatted"/>
        <w:numPr>
          <w:ilvl w:val="1"/>
          <w:numId w:val="2"/>
        </w:numPr>
      </w:pPr>
      <w:r>
        <w:t>tar -xvzf mediawiki-1.31.0.tar.gz (para descompactar os arquivos)</w:t>
      </w:r>
    </w:p>
    <w:p w:rsidR="00175B2D" w:rsidRDefault="00175B2D" w:rsidP="00175B2D">
      <w:pPr>
        <w:pStyle w:val="HTMLPreformatted"/>
        <w:numPr>
          <w:ilvl w:val="1"/>
          <w:numId w:val="2"/>
        </w:numPr>
      </w:pPr>
      <w:r>
        <w:t>rm mediawiki-1.31.0.tar.gz (para apagar o arquivo compactado)</w:t>
      </w:r>
    </w:p>
    <w:p w:rsidR="004B3402" w:rsidRDefault="00175B2D" w:rsidP="00175B2D">
      <w:pPr>
        <w:pStyle w:val="ListParagraph"/>
        <w:numPr>
          <w:ilvl w:val="0"/>
          <w:numId w:val="2"/>
        </w:numPr>
      </w:pPr>
      <w:r>
        <w:t xml:space="preserve">Copie o conteúdo da pasta criada com os arquivos da nova versão para a pasta raiz. </w:t>
      </w:r>
    </w:p>
    <w:p w:rsidR="00432B3B" w:rsidRDefault="00432B3B" w:rsidP="00175B2D">
      <w:pPr>
        <w:pStyle w:val="ListParagraph"/>
        <w:numPr>
          <w:ilvl w:val="0"/>
          <w:numId w:val="2"/>
        </w:numPr>
      </w:pPr>
      <w:r>
        <w:t>Copie da pasta old_version os seguintes itens:</w:t>
      </w:r>
    </w:p>
    <w:p w:rsidR="00432B3B" w:rsidRDefault="00432B3B" w:rsidP="00432B3B">
      <w:pPr>
        <w:pStyle w:val="ListParagraph"/>
        <w:numPr>
          <w:ilvl w:val="1"/>
          <w:numId w:val="2"/>
        </w:numPr>
      </w:pPr>
      <w:r>
        <w:t>O arquivo LocalSettings.php</w:t>
      </w:r>
    </w:p>
    <w:p w:rsidR="00432B3B" w:rsidRDefault="00432B3B" w:rsidP="00432B3B">
      <w:pPr>
        <w:pStyle w:val="ListParagraph"/>
        <w:numPr>
          <w:ilvl w:val="1"/>
          <w:numId w:val="2"/>
        </w:numPr>
      </w:pPr>
      <w:r>
        <w:t>A pasta images</w:t>
      </w:r>
    </w:p>
    <w:p w:rsidR="00432B3B" w:rsidRDefault="00432B3B" w:rsidP="00432B3B">
      <w:pPr>
        <w:pStyle w:val="ListParagraph"/>
        <w:numPr>
          <w:ilvl w:val="1"/>
          <w:numId w:val="2"/>
        </w:numPr>
      </w:pPr>
      <w:r>
        <w:t>Os skins customizados da pasta skins, caso haja</w:t>
      </w:r>
    </w:p>
    <w:p w:rsidR="00F923CD" w:rsidRDefault="00F923CD" w:rsidP="00F923CD">
      <w:pPr>
        <w:pStyle w:val="ListParagraph"/>
        <w:numPr>
          <w:ilvl w:val="0"/>
          <w:numId w:val="2"/>
        </w:numPr>
      </w:pPr>
      <w:r>
        <w:t>Atualizar as extensões. As extensões que foram adicionadas e que não estão entre as extensões padrão instaladas pela atualização devem ser atualizadas. Para isso, é possível usar o Distribuidor de extensões do Mediawiki (</w:t>
      </w:r>
      <w:hyperlink r:id="rId18" w:history="1">
        <w:r w:rsidRPr="00D86371">
          <w:rPr>
            <w:rStyle w:val="Hyperlink"/>
          </w:rPr>
          <w:t>https://www.mediawiki.org/wiki/Special:ExtensionDistributor</w:t>
        </w:r>
      </w:hyperlink>
      <w:r>
        <w:t>). Para atualizar a extensão Form, por exemplo, pode-se colocar a pasta da extensão dentro da pasta extensions. Isso pode ser feito através do terminal através dos seguintes comandos:</w:t>
      </w:r>
    </w:p>
    <w:p w:rsidR="00F923CD" w:rsidRDefault="00F923CD" w:rsidP="00F923CD">
      <w:pPr>
        <w:pStyle w:val="ListParagraph"/>
        <w:ind w:left="1080"/>
        <w:rPr>
          <w:rFonts w:ascii="Courier New" w:hAnsi="Courier New" w:cs="Courier New"/>
          <w:lang w:val="en-US"/>
        </w:rPr>
      </w:pPr>
      <w:proofErr w:type="spellStart"/>
      <w:proofErr w:type="gramStart"/>
      <w:r w:rsidRPr="00F923CD">
        <w:rPr>
          <w:rFonts w:ascii="Courier New" w:hAnsi="Courier New" w:cs="Courier New"/>
          <w:lang w:val="en-US"/>
        </w:rPr>
        <w:t>wget</w:t>
      </w:r>
      <w:proofErr w:type="spellEnd"/>
      <w:proofErr w:type="gramEnd"/>
      <w:r w:rsidRPr="00F923CD">
        <w:rPr>
          <w:rFonts w:ascii="Courier New" w:hAnsi="Courier New" w:cs="Courier New"/>
          <w:lang w:val="en-US"/>
        </w:rPr>
        <w:t xml:space="preserve"> https://extdist.wmflabs.org/dist/extensions/Form-REL1_31-88202cc.tar.gz</w:t>
      </w:r>
    </w:p>
    <w:p w:rsidR="00F923CD" w:rsidRPr="00F923CD" w:rsidRDefault="00F923CD" w:rsidP="00F923CD">
      <w:pPr>
        <w:pStyle w:val="ListParagraph"/>
        <w:ind w:left="1080"/>
        <w:rPr>
          <w:rFonts w:ascii="Courier New" w:hAnsi="Courier New" w:cs="Courier New"/>
          <w:lang w:val="en-US"/>
        </w:rPr>
      </w:pPr>
    </w:p>
    <w:p w:rsidR="00F923CD" w:rsidRDefault="00F923CD" w:rsidP="00F923CD">
      <w:pPr>
        <w:pStyle w:val="ListParagraph"/>
        <w:ind w:left="1080"/>
        <w:rPr>
          <w:rFonts w:ascii="Courier New" w:hAnsi="Courier New" w:cs="Courier New"/>
          <w:lang w:val="en-US"/>
        </w:rPr>
      </w:pPr>
      <w:proofErr w:type="gramStart"/>
      <w:r w:rsidRPr="00F923CD">
        <w:rPr>
          <w:rFonts w:ascii="Courier New" w:hAnsi="Courier New" w:cs="Courier New"/>
          <w:lang w:val="en-US"/>
        </w:rPr>
        <w:t>tar</w:t>
      </w:r>
      <w:proofErr w:type="gramEnd"/>
      <w:r w:rsidRPr="00F923CD">
        <w:rPr>
          <w:rFonts w:ascii="Courier New" w:hAnsi="Courier New" w:cs="Courier New"/>
          <w:lang w:val="en-US"/>
        </w:rPr>
        <w:t xml:space="preserve"> -</w:t>
      </w:r>
      <w:proofErr w:type="spellStart"/>
      <w:r w:rsidRPr="00F923CD">
        <w:rPr>
          <w:rFonts w:ascii="Courier New" w:hAnsi="Courier New" w:cs="Courier New"/>
          <w:lang w:val="en-US"/>
        </w:rPr>
        <w:t>xzf</w:t>
      </w:r>
      <w:proofErr w:type="spellEnd"/>
      <w:r w:rsidRPr="00F923CD">
        <w:rPr>
          <w:rFonts w:ascii="Courier New" w:hAnsi="Courier New" w:cs="Courier New"/>
          <w:lang w:val="en-US"/>
        </w:rPr>
        <w:t xml:space="preserve"> Form-REL1_31-88202cc.tar.gz -C /</w:t>
      </w:r>
      <w:proofErr w:type="spellStart"/>
      <w:r w:rsidRPr="00F923CD">
        <w:rPr>
          <w:rFonts w:ascii="Courier New" w:hAnsi="Courier New" w:cs="Courier New"/>
          <w:lang w:val="en-US"/>
        </w:rPr>
        <w:t>var</w:t>
      </w:r>
      <w:proofErr w:type="spellEnd"/>
      <w:r w:rsidRPr="00F923CD">
        <w:rPr>
          <w:rFonts w:ascii="Courier New" w:hAnsi="Courier New" w:cs="Courier New"/>
          <w:lang w:val="en-US"/>
        </w:rPr>
        <w:t>/www/</w:t>
      </w:r>
      <w:proofErr w:type="spellStart"/>
      <w:r w:rsidRPr="00F923CD">
        <w:rPr>
          <w:rFonts w:ascii="Courier New" w:hAnsi="Courier New" w:cs="Courier New"/>
          <w:lang w:val="en-US"/>
        </w:rPr>
        <w:t>mediawiki</w:t>
      </w:r>
      <w:proofErr w:type="spellEnd"/>
      <w:r w:rsidRPr="00F923CD">
        <w:rPr>
          <w:rFonts w:ascii="Courier New" w:hAnsi="Courier New" w:cs="Courier New"/>
          <w:lang w:val="en-US"/>
        </w:rPr>
        <w:t>/extensions</w:t>
      </w:r>
    </w:p>
    <w:p w:rsidR="00F923CD" w:rsidRPr="00F923CD" w:rsidRDefault="00F923CD" w:rsidP="00F923CD">
      <w:pPr>
        <w:pStyle w:val="ListParagraph"/>
        <w:ind w:left="1080"/>
        <w:rPr>
          <w:rFonts w:ascii="Courier New" w:hAnsi="Courier New" w:cs="Courier New"/>
          <w:lang w:val="en-US"/>
        </w:rPr>
      </w:pPr>
    </w:p>
    <w:p w:rsidR="00F923CD" w:rsidRDefault="00F923CD" w:rsidP="00F923CD">
      <w:pPr>
        <w:pStyle w:val="ListParagraph"/>
        <w:ind w:left="1080"/>
        <w:rPr>
          <w:rFonts w:ascii="Courier New" w:hAnsi="Courier New" w:cs="Courier New"/>
          <w:lang w:val="en-US"/>
        </w:rPr>
      </w:pPr>
      <w:proofErr w:type="spellStart"/>
      <w:proofErr w:type="gramStart"/>
      <w:r w:rsidRPr="00F923CD">
        <w:rPr>
          <w:rFonts w:ascii="Courier New" w:hAnsi="Courier New" w:cs="Courier New"/>
          <w:lang w:val="en-US"/>
        </w:rPr>
        <w:t>rm</w:t>
      </w:r>
      <w:proofErr w:type="spellEnd"/>
      <w:proofErr w:type="gramEnd"/>
      <w:r w:rsidRPr="00F923CD">
        <w:rPr>
          <w:rFonts w:ascii="Courier New" w:hAnsi="Courier New" w:cs="Courier New"/>
          <w:lang w:val="en-US"/>
        </w:rPr>
        <w:t xml:space="preserve"> Form-REL1_31-88202cc.tar.gz</w:t>
      </w:r>
    </w:p>
    <w:p w:rsidR="00F923CD" w:rsidRPr="00F923CD" w:rsidRDefault="00F923CD" w:rsidP="00F923CD">
      <w:pPr>
        <w:pStyle w:val="ListParagraph"/>
        <w:ind w:left="1080"/>
        <w:rPr>
          <w:rFonts w:ascii="Courier New" w:hAnsi="Courier New" w:cs="Courier New"/>
          <w:lang w:val="en-US"/>
        </w:rPr>
      </w:pPr>
    </w:p>
    <w:p w:rsidR="00701A88" w:rsidRDefault="00DD6824" w:rsidP="00701A88">
      <w:pPr>
        <w:pStyle w:val="ListParagraph"/>
        <w:numPr>
          <w:ilvl w:val="0"/>
          <w:numId w:val="2"/>
        </w:numPr>
      </w:pPr>
      <w:r>
        <w:t>Adaptar o LocalSettings.php à nova versão</w:t>
      </w:r>
    </w:p>
    <w:p w:rsidR="00F923CD" w:rsidRDefault="00DD6824" w:rsidP="00F923CD">
      <w:pPr>
        <w:ind w:left="720" w:firstLine="360"/>
      </w:pPr>
      <w:r>
        <w:t>Nas versões anteriores da wiki, a chamada a extensões é atra</w:t>
      </w:r>
      <w:r w:rsidR="00F923CD">
        <w:t>vés de uma linha de código como</w:t>
      </w:r>
    </w:p>
    <w:p w:rsidR="00F923CD" w:rsidRPr="00F87E12" w:rsidRDefault="00DD6824" w:rsidP="00F923CD">
      <w:pPr>
        <w:ind w:left="720" w:firstLine="360"/>
        <w:rPr>
          <w:lang w:val="en-US"/>
        </w:rPr>
      </w:pPr>
      <w:proofErr w:type="spellStart"/>
      <w:r w:rsidRPr="00F923CD">
        <w:rPr>
          <w:rFonts w:ascii="Courier New" w:hAnsi="Courier New" w:cs="Courier New"/>
          <w:lang w:val="en-US"/>
        </w:rPr>
        <w:t>require_once</w:t>
      </w:r>
      <w:proofErr w:type="spellEnd"/>
      <w:r w:rsidRPr="00F923CD">
        <w:rPr>
          <w:rFonts w:ascii="Courier New" w:hAnsi="Courier New" w:cs="Courier New"/>
          <w:lang w:val="en-US"/>
        </w:rPr>
        <w:t xml:space="preserve"> "$IP/extensions/Cite/</w:t>
      </w:r>
      <w:proofErr w:type="spellStart"/>
      <w:r w:rsidRPr="00F923CD">
        <w:rPr>
          <w:rFonts w:ascii="Courier New" w:hAnsi="Courier New" w:cs="Courier New"/>
          <w:lang w:val="en-US"/>
        </w:rPr>
        <w:t>Cite.php</w:t>
      </w:r>
      <w:proofErr w:type="spellEnd"/>
      <w:r w:rsidRPr="00F923CD">
        <w:rPr>
          <w:rFonts w:ascii="Courier New" w:hAnsi="Courier New" w:cs="Courier New"/>
          <w:lang w:val="en-US"/>
        </w:rPr>
        <w:t>";</w:t>
      </w:r>
    </w:p>
    <w:p w:rsidR="00F923CD" w:rsidRDefault="00F923CD" w:rsidP="00F923CD">
      <w:pPr>
        <w:ind w:left="720" w:firstLine="360"/>
      </w:pPr>
      <w:r w:rsidRPr="00F923CD">
        <w:t>Nas novas versões, a chamada d</w:t>
      </w:r>
      <w:r>
        <w:t>eve ser convertida para:</w:t>
      </w:r>
    </w:p>
    <w:p w:rsidR="00F923CD" w:rsidRDefault="00F923CD" w:rsidP="00F92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eastAsia="pt-BR"/>
        </w:rPr>
      </w:pPr>
      <w:r>
        <w:rPr>
          <w:rFonts w:ascii="Courier New" w:eastAsia="Times New Roman" w:hAnsi="Courier New" w:cs="Courier New"/>
          <w:lang w:eastAsia="pt-BR"/>
        </w:rPr>
        <w:tab/>
        <w:t xml:space="preserve"> </w:t>
      </w:r>
      <w:r w:rsidRPr="00F923CD">
        <w:rPr>
          <w:rFonts w:ascii="Courier New" w:eastAsia="Times New Roman" w:hAnsi="Courier New" w:cs="Courier New"/>
          <w:lang w:eastAsia="pt-BR"/>
        </w:rPr>
        <w:t>wfLoadExtension( 'Cite' );</w:t>
      </w:r>
    </w:p>
    <w:p w:rsidR="00F923CD" w:rsidRDefault="00F923CD"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r w:rsidRPr="00F923CD">
        <w:rPr>
          <w:rFonts w:eastAsia="Times New Roman" w:cstheme="minorHAnsi"/>
          <w:lang w:eastAsia="pt-BR"/>
        </w:rPr>
        <w:lastRenderedPageBreak/>
        <w:t>Além disso, devem ser adicionadas as chamadas para as extensões que a nova versão da wiki instala que ainda não estavam instaladas.</w:t>
      </w:r>
    </w:p>
    <w:p w:rsid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p>
    <w:p w:rsid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r>
        <w:rPr>
          <w:rFonts w:eastAsia="Times New Roman" w:cstheme="minorHAnsi"/>
          <w:lang w:eastAsia="pt-BR"/>
        </w:rPr>
        <w:t xml:space="preserve">Procure chamadas desse tipo no LocalSettings.php e, caso não esteja presente, faça a chamada, pelo menos da skin utilizada (que normalmente é a Vector). </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val="en-US" w:eastAsia="pt-BR"/>
        </w:rPr>
      </w:pPr>
      <w:r w:rsidRPr="00F87E12">
        <w:rPr>
          <w:rFonts w:ascii="Courier New" w:eastAsia="Times New Roman" w:hAnsi="Courier New" w:cs="Courier New"/>
          <w:sz w:val="20"/>
          <w:szCs w:val="20"/>
          <w:lang w:val="en-US" w:eastAsia="pt-BR"/>
        </w:rPr>
        <w:t xml:space="preserve"># </w:t>
      </w:r>
      <w:proofErr w:type="gramStart"/>
      <w:r w:rsidRPr="00F87E12">
        <w:rPr>
          <w:rFonts w:ascii="Courier New" w:eastAsia="Times New Roman" w:hAnsi="Courier New" w:cs="Courier New"/>
          <w:sz w:val="20"/>
          <w:szCs w:val="20"/>
          <w:lang w:val="en-US" w:eastAsia="pt-BR"/>
        </w:rPr>
        <w:t>Enabled</w:t>
      </w:r>
      <w:proofErr w:type="gramEnd"/>
      <w:r w:rsidRPr="00F87E12">
        <w:rPr>
          <w:rFonts w:ascii="Courier New" w:eastAsia="Times New Roman" w:hAnsi="Courier New" w:cs="Courier New"/>
          <w:sz w:val="20"/>
          <w:szCs w:val="20"/>
          <w:lang w:val="en-US" w:eastAsia="pt-BR"/>
        </w:rPr>
        <w:t xml:space="preserve"> skins.</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val="en-US" w:eastAsia="pt-BR"/>
        </w:rPr>
      </w:pPr>
      <w:r w:rsidRPr="00F87E12">
        <w:rPr>
          <w:rFonts w:ascii="Courier New" w:eastAsia="Times New Roman" w:hAnsi="Courier New" w:cs="Courier New"/>
          <w:sz w:val="20"/>
          <w:szCs w:val="20"/>
          <w:lang w:val="en-US" w:eastAsia="pt-BR"/>
        </w:rPr>
        <w:t xml:space="preserve"># </w:t>
      </w:r>
      <w:proofErr w:type="gramStart"/>
      <w:r w:rsidRPr="00F87E12">
        <w:rPr>
          <w:rFonts w:ascii="Courier New" w:eastAsia="Times New Roman" w:hAnsi="Courier New" w:cs="Courier New"/>
          <w:sz w:val="20"/>
          <w:szCs w:val="20"/>
          <w:lang w:val="en-US" w:eastAsia="pt-BR"/>
        </w:rPr>
        <w:t>The</w:t>
      </w:r>
      <w:proofErr w:type="gramEnd"/>
      <w:r w:rsidRPr="00F87E12">
        <w:rPr>
          <w:rFonts w:ascii="Courier New" w:eastAsia="Times New Roman" w:hAnsi="Courier New" w:cs="Courier New"/>
          <w:sz w:val="20"/>
          <w:szCs w:val="20"/>
          <w:lang w:val="en-US" w:eastAsia="pt-BR"/>
        </w:rPr>
        <w:t xml:space="preserve"> following skins were automatically enabled:</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val="en-US" w:eastAsia="pt-BR"/>
        </w:rPr>
      </w:pPr>
      <w:proofErr w:type="spellStart"/>
      <w:proofErr w:type="gramStart"/>
      <w:r w:rsidRPr="00F87E12">
        <w:rPr>
          <w:rFonts w:ascii="Courier New" w:eastAsia="Times New Roman" w:hAnsi="Courier New" w:cs="Courier New"/>
          <w:sz w:val="20"/>
          <w:szCs w:val="20"/>
          <w:lang w:val="en-US" w:eastAsia="pt-BR"/>
        </w:rPr>
        <w:t>wfLoadSkin</w:t>
      </w:r>
      <w:proofErr w:type="spellEnd"/>
      <w:r w:rsidRPr="00F87E12">
        <w:rPr>
          <w:rFonts w:ascii="Courier New" w:eastAsia="Times New Roman" w:hAnsi="Courier New" w:cs="Courier New"/>
          <w:sz w:val="20"/>
          <w:szCs w:val="20"/>
          <w:lang w:val="en-US" w:eastAsia="pt-BR"/>
        </w:rPr>
        <w:t>(</w:t>
      </w:r>
      <w:proofErr w:type="gramEnd"/>
      <w:r w:rsidRPr="00F87E12">
        <w:rPr>
          <w:rFonts w:ascii="Courier New" w:eastAsia="Times New Roman" w:hAnsi="Courier New" w:cs="Courier New"/>
          <w:sz w:val="20"/>
          <w:szCs w:val="20"/>
          <w:lang w:val="en-US" w:eastAsia="pt-BR"/>
        </w:rPr>
        <w:t xml:space="preserve"> '</w:t>
      </w:r>
      <w:proofErr w:type="spellStart"/>
      <w:r w:rsidRPr="00F87E12">
        <w:rPr>
          <w:rFonts w:ascii="Courier New" w:eastAsia="Times New Roman" w:hAnsi="Courier New" w:cs="Courier New"/>
          <w:sz w:val="20"/>
          <w:szCs w:val="20"/>
          <w:lang w:val="en-US" w:eastAsia="pt-BR"/>
        </w:rPr>
        <w:t>CologneBlue</w:t>
      </w:r>
      <w:proofErr w:type="spellEnd"/>
      <w:r w:rsidRPr="00F87E12">
        <w:rPr>
          <w:rFonts w:ascii="Courier New" w:eastAsia="Times New Roman" w:hAnsi="Courier New" w:cs="Courier New"/>
          <w:sz w:val="20"/>
          <w:szCs w:val="20"/>
          <w:lang w:val="en-US" w:eastAsia="pt-BR"/>
        </w:rPr>
        <w:t>' );</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val="en-US" w:eastAsia="pt-BR"/>
        </w:rPr>
      </w:pPr>
      <w:proofErr w:type="spellStart"/>
      <w:proofErr w:type="gramStart"/>
      <w:r w:rsidRPr="00F87E12">
        <w:rPr>
          <w:rFonts w:ascii="Courier New" w:eastAsia="Times New Roman" w:hAnsi="Courier New" w:cs="Courier New"/>
          <w:sz w:val="20"/>
          <w:szCs w:val="20"/>
          <w:lang w:val="en-US" w:eastAsia="pt-BR"/>
        </w:rPr>
        <w:t>wfLoadSkin</w:t>
      </w:r>
      <w:proofErr w:type="spellEnd"/>
      <w:r w:rsidRPr="00F87E12">
        <w:rPr>
          <w:rFonts w:ascii="Courier New" w:eastAsia="Times New Roman" w:hAnsi="Courier New" w:cs="Courier New"/>
          <w:sz w:val="20"/>
          <w:szCs w:val="20"/>
          <w:lang w:val="en-US" w:eastAsia="pt-BR"/>
        </w:rPr>
        <w:t>(</w:t>
      </w:r>
      <w:proofErr w:type="gramEnd"/>
      <w:r w:rsidRPr="00F87E12">
        <w:rPr>
          <w:rFonts w:ascii="Courier New" w:eastAsia="Times New Roman" w:hAnsi="Courier New" w:cs="Courier New"/>
          <w:sz w:val="20"/>
          <w:szCs w:val="20"/>
          <w:lang w:val="en-US" w:eastAsia="pt-BR"/>
        </w:rPr>
        <w:t xml:space="preserve"> 'Modern' );</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val="en-US" w:eastAsia="pt-BR"/>
        </w:rPr>
      </w:pPr>
      <w:proofErr w:type="spellStart"/>
      <w:proofErr w:type="gramStart"/>
      <w:r w:rsidRPr="00F87E12">
        <w:rPr>
          <w:rFonts w:ascii="Courier New" w:eastAsia="Times New Roman" w:hAnsi="Courier New" w:cs="Courier New"/>
          <w:sz w:val="20"/>
          <w:szCs w:val="20"/>
          <w:lang w:val="en-US" w:eastAsia="pt-BR"/>
        </w:rPr>
        <w:t>wfLoadSkin</w:t>
      </w:r>
      <w:proofErr w:type="spellEnd"/>
      <w:r w:rsidRPr="00F87E12">
        <w:rPr>
          <w:rFonts w:ascii="Courier New" w:eastAsia="Times New Roman" w:hAnsi="Courier New" w:cs="Courier New"/>
          <w:sz w:val="20"/>
          <w:szCs w:val="20"/>
          <w:lang w:val="en-US" w:eastAsia="pt-BR"/>
        </w:rPr>
        <w:t>(</w:t>
      </w:r>
      <w:proofErr w:type="gramEnd"/>
      <w:r w:rsidRPr="00F87E12">
        <w:rPr>
          <w:rFonts w:ascii="Courier New" w:eastAsia="Times New Roman" w:hAnsi="Courier New" w:cs="Courier New"/>
          <w:sz w:val="20"/>
          <w:szCs w:val="20"/>
          <w:lang w:val="en-US" w:eastAsia="pt-BR"/>
        </w:rPr>
        <w:t xml:space="preserve"> '</w:t>
      </w:r>
      <w:proofErr w:type="spellStart"/>
      <w:r w:rsidRPr="00F87E12">
        <w:rPr>
          <w:rFonts w:ascii="Courier New" w:eastAsia="Times New Roman" w:hAnsi="Courier New" w:cs="Courier New"/>
          <w:sz w:val="20"/>
          <w:szCs w:val="20"/>
          <w:lang w:val="en-US" w:eastAsia="pt-BR"/>
        </w:rPr>
        <w:t>MonoBook</w:t>
      </w:r>
      <w:proofErr w:type="spellEnd"/>
      <w:r w:rsidRPr="00F87E12">
        <w:rPr>
          <w:rFonts w:ascii="Courier New" w:eastAsia="Times New Roman" w:hAnsi="Courier New" w:cs="Courier New"/>
          <w:sz w:val="20"/>
          <w:szCs w:val="20"/>
          <w:lang w:val="en-US" w:eastAsia="pt-BR"/>
        </w:rPr>
        <w:t>' );</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rPr>
          <w:rFonts w:ascii="Courier New" w:eastAsia="Times New Roman" w:hAnsi="Courier New" w:cs="Courier New"/>
          <w:sz w:val="20"/>
          <w:szCs w:val="20"/>
          <w:lang w:eastAsia="pt-BR"/>
        </w:rPr>
      </w:pPr>
      <w:r w:rsidRPr="00F87E12">
        <w:rPr>
          <w:rFonts w:ascii="Courier New" w:eastAsia="Times New Roman" w:hAnsi="Courier New" w:cs="Courier New"/>
          <w:sz w:val="20"/>
          <w:szCs w:val="20"/>
          <w:lang w:eastAsia="pt-BR"/>
        </w:rPr>
        <w:t>wfLoadSkin( 'Vector' );</w:t>
      </w:r>
    </w:p>
    <w:p w:rsid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p>
    <w:p w:rsid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r>
        <w:rPr>
          <w:rFonts w:eastAsia="Times New Roman" w:cstheme="minorHAnsi"/>
          <w:lang w:eastAsia="pt-BR"/>
        </w:rPr>
        <w:t>Para saber qual a skin utilizada procure pelo código:</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ascii="Courier New" w:eastAsia="Times New Roman" w:hAnsi="Courier New" w:cs="Courier New"/>
          <w:sz w:val="20"/>
          <w:szCs w:val="20"/>
          <w:lang w:eastAsia="pt-BR"/>
        </w:rPr>
      </w:pPr>
      <w:r w:rsidRPr="00F87E12">
        <w:rPr>
          <w:rFonts w:ascii="Courier New" w:eastAsia="Times New Roman" w:hAnsi="Courier New" w:cs="Courier New"/>
          <w:sz w:val="20"/>
          <w:szCs w:val="20"/>
          <w:lang w:eastAsia="pt-BR"/>
        </w:rPr>
        <w:tab/>
        <w:t>$wgDefaultSkin = "nome_da_skin";</w:t>
      </w:r>
    </w:p>
    <w:p w:rsidR="00F87E12" w:rsidRPr="00F87E12" w:rsidRDefault="00F87E12" w:rsidP="00F87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rPr>
          <w:rFonts w:eastAsia="Times New Roman" w:cstheme="minorHAnsi"/>
          <w:lang w:eastAsia="pt-BR"/>
        </w:rPr>
      </w:pPr>
    </w:p>
    <w:p w:rsidR="00CB0658" w:rsidRPr="00F87E12" w:rsidRDefault="00CB0658" w:rsidP="00CB0658">
      <w:pPr>
        <w:pStyle w:val="ListParagraph"/>
        <w:ind w:left="1080"/>
        <w:rPr>
          <w:rFonts w:ascii="Courier New" w:hAnsi="Courier New" w:cs="Courier New"/>
        </w:rPr>
      </w:pPr>
    </w:p>
    <w:p w:rsidR="00432B3B" w:rsidRDefault="00CB0658" w:rsidP="00CB0658">
      <w:pPr>
        <w:pStyle w:val="ListParagraph"/>
        <w:numPr>
          <w:ilvl w:val="0"/>
          <w:numId w:val="2"/>
        </w:numPr>
      </w:pPr>
      <w:r>
        <w:t>Rodar a atualização a partir do link</w:t>
      </w:r>
      <w:r w:rsidR="00E1296D">
        <w:t xml:space="preserve"> </w:t>
      </w:r>
      <w:r w:rsidR="00E1296D" w:rsidRPr="00E1296D">
        <w:rPr>
          <w:rFonts w:ascii="Courier New" w:hAnsi="Courier New" w:cs="Courier New"/>
          <w:sz w:val="20"/>
          <w:szCs w:val="20"/>
        </w:rPr>
        <w:t>http://endereço_da_wiki/mw-config</w:t>
      </w:r>
      <w:r w:rsidR="00E1296D">
        <w:t xml:space="preserve">. No caso da wiki.indisciplinar.com, por exemplo, o endereço é: </w:t>
      </w:r>
      <w:bookmarkStart w:id="0" w:name="_GoBack"/>
      <w:bookmarkEnd w:id="0"/>
      <w:r w:rsidR="00E1296D">
        <w:fldChar w:fldCharType="begin"/>
      </w:r>
      <w:r w:rsidR="00E1296D">
        <w:instrText xml:space="preserve"> HYPERLINK "http://wiki.indisciplinar.com/mw-config/" </w:instrText>
      </w:r>
      <w:r w:rsidR="00E1296D">
        <w:fldChar w:fldCharType="separate"/>
      </w:r>
      <w:r w:rsidRPr="00D86371">
        <w:rPr>
          <w:rStyle w:val="Hyperlink"/>
        </w:rPr>
        <w:t>http://wiki.indisciplinar.com/mw-config/</w:t>
      </w:r>
      <w:r w:rsidR="00E1296D">
        <w:rPr>
          <w:rStyle w:val="Hyperlink"/>
        </w:rPr>
        <w:fldChar w:fldCharType="end"/>
      </w:r>
      <w:r>
        <w:t xml:space="preserve"> </w:t>
      </w:r>
    </w:p>
    <w:p w:rsidR="00C8764E" w:rsidRDefault="00C8764E" w:rsidP="00C8764E">
      <w:pPr>
        <w:pStyle w:val="ListParagraph"/>
        <w:ind w:left="1080"/>
      </w:pPr>
    </w:p>
    <w:p w:rsidR="00C8764E" w:rsidRDefault="00C8764E" w:rsidP="00CB0658">
      <w:pPr>
        <w:pStyle w:val="ListParagraph"/>
        <w:numPr>
          <w:ilvl w:val="0"/>
          <w:numId w:val="2"/>
        </w:numPr>
      </w:pPr>
      <w:r>
        <w:t>Se houver algum erro no processo de atualização ou se após a atualização algo estiver desaparecido, será necessário olhar os logs. Eles estão na pasta raiz do servidor na pasta logs. Talvez não seja possível acessar os logs pelo FTP, então você precisará do acesso pelo terminal ao ssh. Para isso, na pasta raiz você pode digitar o seguintes comandos:</w:t>
      </w:r>
    </w:p>
    <w:p w:rsidR="00C8764E" w:rsidRDefault="00C8764E" w:rsidP="00C8764E">
      <w:pPr>
        <w:pStyle w:val="ListParagraph"/>
      </w:pPr>
    </w:p>
    <w:p w:rsidR="00C8764E" w:rsidRPr="006D50B2" w:rsidRDefault="00C8764E" w:rsidP="00C8764E">
      <w:pPr>
        <w:pStyle w:val="ListParagraph"/>
        <w:ind w:left="1416"/>
        <w:rPr>
          <w:rFonts w:ascii="Courier New" w:hAnsi="Courier New" w:cs="Courier New"/>
          <w:sz w:val="20"/>
          <w:szCs w:val="20"/>
        </w:rPr>
      </w:pPr>
      <w:r w:rsidRPr="006D50B2">
        <w:rPr>
          <w:rFonts w:ascii="Courier New" w:hAnsi="Courier New" w:cs="Courier New"/>
          <w:sz w:val="20"/>
          <w:szCs w:val="20"/>
        </w:rPr>
        <w:t>cd/endereço_da_wiki/http</w:t>
      </w:r>
    </w:p>
    <w:p w:rsidR="00C8764E" w:rsidRPr="006D50B2" w:rsidRDefault="00C8764E" w:rsidP="00C8764E">
      <w:pPr>
        <w:rPr>
          <w:rFonts w:ascii="Courier New" w:hAnsi="Courier New" w:cs="Courier New"/>
          <w:sz w:val="20"/>
          <w:szCs w:val="20"/>
        </w:rPr>
      </w:pPr>
      <w:r w:rsidRPr="006D50B2">
        <w:rPr>
          <w:rFonts w:ascii="Courier New" w:hAnsi="Courier New" w:cs="Courier New"/>
          <w:sz w:val="20"/>
          <w:szCs w:val="20"/>
        </w:rPr>
        <w:tab/>
      </w:r>
      <w:r w:rsidRPr="006D50B2">
        <w:rPr>
          <w:rFonts w:ascii="Courier New" w:hAnsi="Courier New" w:cs="Courier New"/>
          <w:sz w:val="20"/>
          <w:szCs w:val="20"/>
        </w:rPr>
        <w:tab/>
        <w:t>ls</w:t>
      </w:r>
    </w:p>
    <w:p w:rsidR="00C8764E" w:rsidRDefault="00C8764E" w:rsidP="00C8764E">
      <w:pPr>
        <w:ind w:left="1413"/>
      </w:pPr>
      <w:r>
        <w:t>Assim será possível ver arquivos como access.log e error.log, além de logs de dias anteriores. Para acessá-los você pode usar o programa vi</w:t>
      </w:r>
      <w:r w:rsidR="00763C85">
        <w:t xml:space="preserve"> (veja no item 1 comand</w:t>
      </w:r>
      <w:r w:rsidR="006D50B2">
        <w:t>os básico desse programa), ele não precisa de instalação, já vem no linux.</w:t>
      </w:r>
    </w:p>
    <w:p w:rsidR="00C8764E" w:rsidRDefault="00C8764E" w:rsidP="00C8764E">
      <w:pPr>
        <w:pStyle w:val="ListParagraph"/>
      </w:pPr>
    </w:p>
    <w:p w:rsidR="00C8764E" w:rsidRPr="00F923CD" w:rsidRDefault="00C8764E" w:rsidP="00C8764E">
      <w:pPr>
        <w:pStyle w:val="ListParagraph"/>
        <w:ind w:left="1080"/>
      </w:pPr>
    </w:p>
    <w:p w:rsidR="004B3402" w:rsidRPr="00F923CD" w:rsidRDefault="004B3402" w:rsidP="004B3402">
      <w:pPr>
        <w:jc w:val="center"/>
      </w:pPr>
    </w:p>
    <w:sectPr w:rsidR="004B3402" w:rsidRPr="00F923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854"/>
    <w:multiLevelType w:val="hybridMultilevel"/>
    <w:tmpl w:val="35AC8C94"/>
    <w:lvl w:ilvl="0" w:tplc="84F2BD5C">
      <w:start w:val="1"/>
      <w:numFmt w:val="decimal"/>
      <w:lvlText w:val="%1)"/>
      <w:lvlJc w:val="left"/>
      <w:pPr>
        <w:ind w:left="720" w:hanging="360"/>
      </w:pPr>
      <w:rPr>
        <w:rFonts w:asciiTheme="minorHAnsi" w:eastAsiaTheme="minorHAnsi" w:hAnsiTheme="minorHAnsi" w:cstheme="minorBidi"/>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2D28F8"/>
    <w:multiLevelType w:val="hybridMultilevel"/>
    <w:tmpl w:val="D2C0CA5C"/>
    <w:lvl w:ilvl="0" w:tplc="04160019">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6342B2E"/>
    <w:multiLevelType w:val="hybridMultilevel"/>
    <w:tmpl w:val="047AFFF2"/>
    <w:lvl w:ilvl="0" w:tplc="84F2BD5C">
      <w:start w:val="1"/>
      <w:numFmt w:val="decimal"/>
      <w:lvlText w:val="%1)"/>
      <w:lvlJc w:val="left"/>
      <w:pPr>
        <w:ind w:left="1080" w:hanging="360"/>
      </w:pPr>
      <w:rPr>
        <w:rFonts w:asciiTheme="minorHAnsi" w:eastAsiaTheme="minorHAnsi" w:hAnsiTheme="minorHAnsi" w:cstheme="minorBidi" w:hint="default"/>
      </w:rPr>
    </w:lvl>
    <w:lvl w:ilvl="1" w:tplc="7A70ABF4">
      <w:start w:val="1"/>
      <w:numFmt w:val="lowerLetter"/>
      <w:lvlText w:val="%2."/>
      <w:lvlJc w:val="left"/>
      <w:pPr>
        <w:ind w:left="1800" w:hanging="360"/>
      </w:pPr>
      <w:rPr>
        <w:rFonts w:asciiTheme="minorHAnsi" w:hAnsiTheme="minorHAnsi" w:cstheme="minorHAnsi" w:hint="default"/>
        <w:sz w:val="22"/>
        <w:szCs w:val="22"/>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AC23DC3"/>
    <w:multiLevelType w:val="hybridMultilevel"/>
    <w:tmpl w:val="BB147DB6"/>
    <w:lvl w:ilvl="0" w:tplc="A7E8DFEA">
      <w:start w:val="1"/>
      <w:numFmt w:val="decimal"/>
      <w:lvlText w:val="%1)"/>
      <w:lvlJc w:val="left"/>
      <w:pPr>
        <w:ind w:left="1080" w:hanging="360"/>
      </w:pPr>
      <w:rPr>
        <w:rFonts w:asciiTheme="minorHAnsi" w:eastAsiaTheme="minorHAnsi" w:hAnsiTheme="minorHAnsi" w:cstheme="minorBidi" w:hint="default"/>
      </w:rPr>
    </w:lvl>
    <w:lvl w:ilvl="1" w:tplc="7A70ABF4">
      <w:start w:val="1"/>
      <w:numFmt w:val="lowerLetter"/>
      <w:lvlText w:val="%2."/>
      <w:lvlJc w:val="left"/>
      <w:pPr>
        <w:ind w:left="1800" w:hanging="360"/>
      </w:pPr>
      <w:rPr>
        <w:rFonts w:asciiTheme="minorHAnsi" w:hAnsiTheme="minorHAnsi" w:cstheme="minorHAnsi" w:hint="default"/>
        <w:sz w:val="22"/>
        <w:szCs w:val="22"/>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527D3F13"/>
    <w:multiLevelType w:val="hybridMultilevel"/>
    <w:tmpl w:val="FE20D26A"/>
    <w:lvl w:ilvl="0" w:tplc="0C0A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3E093C"/>
    <w:multiLevelType w:val="hybridMultilevel"/>
    <w:tmpl w:val="0A60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04"/>
    <w:rsid w:val="000032DB"/>
    <w:rsid w:val="00175B2D"/>
    <w:rsid w:val="001D6E04"/>
    <w:rsid w:val="00417A4D"/>
    <w:rsid w:val="00432B3B"/>
    <w:rsid w:val="004B3402"/>
    <w:rsid w:val="005F1087"/>
    <w:rsid w:val="006D50B2"/>
    <w:rsid w:val="006E553B"/>
    <w:rsid w:val="00701A88"/>
    <w:rsid w:val="00756BD1"/>
    <w:rsid w:val="00763C85"/>
    <w:rsid w:val="008E44FD"/>
    <w:rsid w:val="00973CA9"/>
    <w:rsid w:val="00C8764E"/>
    <w:rsid w:val="00CB0658"/>
    <w:rsid w:val="00DD6824"/>
    <w:rsid w:val="00DF27E1"/>
    <w:rsid w:val="00E1296D"/>
    <w:rsid w:val="00EC4A58"/>
    <w:rsid w:val="00F87E12"/>
    <w:rsid w:val="00F923CD"/>
    <w:rsid w:val="00FE1D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ap">
    <w:name w:val="Rodapé"/>
    <w:basedOn w:val="Footer"/>
    <w:link w:val="RodapChar"/>
    <w:autoRedefine/>
    <w:qFormat/>
    <w:rsid w:val="00DF27E1"/>
    <w:pPr>
      <w:tabs>
        <w:tab w:val="clear" w:pos="4252"/>
        <w:tab w:val="clear" w:pos="8504"/>
        <w:tab w:val="center" w:pos="4419"/>
        <w:tab w:val="right" w:pos="8838"/>
      </w:tabs>
      <w:suppressAutoHyphens/>
      <w:autoSpaceDE w:val="0"/>
      <w:jc w:val="center"/>
    </w:pPr>
    <w:rPr>
      <w:rFonts w:eastAsia="MS Mincho" w:cs="Arial"/>
      <w:lang w:eastAsia="zh-CN"/>
    </w:rPr>
  </w:style>
  <w:style w:type="character" w:customStyle="1" w:styleId="RodapChar">
    <w:name w:val="Rodapé Char"/>
    <w:basedOn w:val="FooterChar"/>
    <w:link w:val="Rodap"/>
    <w:rsid w:val="00DF27E1"/>
    <w:rPr>
      <w:rFonts w:eastAsia="MS Mincho" w:cs="Arial"/>
      <w:lang w:eastAsia="zh-CN"/>
    </w:rPr>
  </w:style>
  <w:style w:type="paragraph" w:styleId="Footer">
    <w:name w:val="footer"/>
    <w:basedOn w:val="Normal"/>
    <w:link w:val="FooterChar"/>
    <w:uiPriority w:val="99"/>
    <w:semiHidden/>
    <w:unhideWhenUsed/>
    <w:rsid w:val="00DF27E1"/>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DF27E1"/>
  </w:style>
  <w:style w:type="paragraph" w:styleId="ListParagraph">
    <w:name w:val="List Paragraph"/>
    <w:basedOn w:val="Normal"/>
    <w:uiPriority w:val="34"/>
    <w:qFormat/>
    <w:rsid w:val="001D6E04"/>
    <w:pPr>
      <w:ind w:left="720"/>
      <w:contextualSpacing/>
    </w:pPr>
  </w:style>
  <w:style w:type="character" w:styleId="Hyperlink">
    <w:name w:val="Hyperlink"/>
    <w:basedOn w:val="DefaultParagraphFont"/>
    <w:uiPriority w:val="99"/>
    <w:unhideWhenUsed/>
    <w:rsid w:val="001D6E04"/>
    <w:rPr>
      <w:color w:val="0000FF" w:themeColor="hyperlink"/>
      <w:u w:val="single"/>
    </w:rPr>
  </w:style>
  <w:style w:type="paragraph" w:styleId="BalloonText">
    <w:name w:val="Balloon Text"/>
    <w:basedOn w:val="Normal"/>
    <w:link w:val="BalloonTextChar"/>
    <w:uiPriority w:val="99"/>
    <w:semiHidden/>
    <w:unhideWhenUsed/>
    <w:rsid w:val="006E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53B"/>
    <w:rPr>
      <w:rFonts w:ascii="Tahoma" w:hAnsi="Tahoma" w:cs="Tahoma"/>
      <w:sz w:val="16"/>
      <w:szCs w:val="16"/>
    </w:rPr>
  </w:style>
  <w:style w:type="paragraph" w:styleId="HTMLPreformatted">
    <w:name w:val="HTML Preformatted"/>
    <w:basedOn w:val="Normal"/>
    <w:link w:val="HTMLPreformattedChar"/>
    <w:uiPriority w:val="99"/>
    <w:semiHidden/>
    <w:unhideWhenUsed/>
    <w:rsid w:val="004B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4B3402"/>
    <w:rPr>
      <w:rFonts w:ascii="Courier New" w:eastAsia="Times New Roman" w:hAnsi="Courier New" w:cs="Courier New"/>
      <w:sz w:val="20"/>
      <w:szCs w:val="20"/>
      <w:lang w:eastAsia="pt-BR"/>
    </w:rPr>
  </w:style>
  <w:style w:type="character" w:customStyle="1" w:styleId="nx">
    <w:name w:val="nx"/>
    <w:basedOn w:val="DefaultParagraphFont"/>
    <w:rsid w:val="00F923CD"/>
  </w:style>
  <w:style w:type="character" w:customStyle="1" w:styleId="p">
    <w:name w:val="p"/>
    <w:basedOn w:val="DefaultParagraphFont"/>
    <w:rsid w:val="00F923CD"/>
  </w:style>
  <w:style w:type="character" w:customStyle="1" w:styleId="s1">
    <w:name w:val="s1"/>
    <w:basedOn w:val="DefaultParagraphFont"/>
    <w:rsid w:val="00F92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ap">
    <w:name w:val="Rodapé"/>
    <w:basedOn w:val="Footer"/>
    <w:link w:val="RodapChar"/>
    <w:autoRedefine/>
    <w:qFormat/>
    <w:rsid w:val="00DF27E1"/>
    <w:pPr>
      <w:tabs>
        <w:tab w:val="clear" w:pos="4252"/>
        <w:tab w:val="clear" w:pos="8504"/>
        <w:tab w:val="center" w:pos="4419"/>
        <w:tab w:val="right" w:pos="8838"/>
      </w:tabs>
      <w:suppressAutoHyphens/>
      <w:autoSpaceDE w:val="0"/>
      <w:jc w:val="center"/>
    </w:pPr>
    <w:rPr>
      <w:rFonts w:eastAsia="MS Mincho" w:cs="Arial"/>
      <w:lang w:eastAsia="zh-CN"/>
    </w:rPr>
  </w:style>
  <w:style w:type="character" w:customStyle="1" w:styleId="RodapChar">
    <w:name w:val="Rodapé Char"/>
    <w:basedOn w:val="FooterChar"/>
    <w:link w:val="Rodap"/>
    <w:rsid w:val="00DF27E1"/>
    <w:rPr>
      <w:rFonts w:eastAsia="MS Mincho" w:cs="Arial"/>
      <w:lang w:eastAsia="zh-CN"/>
    </w:rPr>
  </w:style>
  <w:style w:type="paragraph" w:styleId="Footer">
    <w:name w:val="footer"/>
    <w:basedOn w:val="Normal"/>
    <w:link w:val="FooterChar"/>
    <w:uiPriority w:val="99"/>
    <w:semiHidden/>
    <w:unhideWhenUsed/>
    <w:rsid w:val="00DF27E1"/>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DF27E1"/>
  </w:style>
  <w:style w:type="paragraph" w:styleId="ListParagraph">
    <w:name w:val="List Paragraph"/>
    <w:basedOn w:val="Normal"/>
    <w:uiPriority w:val="34"/>
    <w:qFormat/>
    <w:rsid w:val="001D6E04"/>
    <w:pPr>
      <w:ind w:left="720"/>
      <w:contextualSpacing/>
    </w:pPr>
  </w:style>
  <w:style w:type="character" w:styleId="Hyperlink">
    <w:name w:val="Hyperlink"/>
    <w:basedOn w:val="DefaultParagraphFont"/>
    <w:uiPriority w:val="99"/>
    <w:unhideWhenUsed/>
    <w:rsid w:val="001D6E04"/>
    <w:rPr>
      <w:color w:val="0000FF" w:themeColor="hyperlink"/>
      <w:u w:val="single"/>
    </w:rPr>
  </w:style>
  <w:style w:type="paragraph" w:styleId="BalloonText">
    <w:name w:val="Balloon Text"/>
    <w:basedOn w:val="Normal"/>
    <w:link w:val="BalloonTextChar"/>
    <w:uiPriority w:val="99"/>
    <w:semiHidden/>
    <w:unhideWhenUsed/>
    <w:rsid w:val="006E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53B"/>
    <w:rPr>
      <w:rFonts w:ascii="Tahoma" w:hAnsi="Tahoma" w:cs="Tahoma"/>
      <w:sz w:val="16"/>
      <w:szCs w:val="16"/>
    </w:rPr>
  </w:style>
  <w:style w:type="paragraph" w:styleId="HTMLPreformatted">
    <w:name w:val="HTML Preformatted"/>
    <w:basedOn w:val="Normal"/>
    <w:link w:val="HTMLPreformattedChar"/>
    <w:uiPriority w:val="99"/>
    <w:semiHidden/>
    <w:unhideWhenUsed/>
    <w:rsid w:val="004B3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4B3402"/>
    <w:rPr>
      <w:rFonts w:ascii="Courier New" w:eastAsia="Times New Roman" w:hAnsi="Courier New" w:cs="Courier New"/>
      <w:sz w:val="20"/>
      <w:szCs w:val="20"/>
      <w:lang w:eastAsia="pt-BR"/>
    </w:rPr>
  </w:style>
  <w:style w:type="character" w:customStyle="1" w:styleId="nx">
    <w:name w:val="nx"/>
    <w:basedOn w:val="DefaultParagraphFont"/>
    <w:rsid w:val="00F923CD"/>
  </w:style>
  <w:style w:type="character" w:customStyle="1" w:styleId="p">
    <w:name w:val="p"/>
    <w:basedOn w:val="DefaultParagraphFont"/>
    <w:rsid w:val="00F923CD"/>
  </w:style>
  <w:style w:type="character" w:customStyle="1" w:styleId="s1">
    <w:name w:val="s1"/>
    <w:basedOn w:val="DefaultParagraphFont"/>
    <w:rsid w:val="00F9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7460">
      <w:bodyDiv w:val="1"/>
      <w:marLeft w:val="0"/>
      <w:marRight w:val="0"/>
      <w:marTop w:val="0"/>
      <w:marBottom w:val="0"/>
      <w:divBdr>
        <w:top w:val="none" w:sz="0" w:space="0" w:color="auto"/>
        <w:left w:val="none" w:sz="0" w:space="0" w:color="auto"/>
        <w:bottom w:val="none" w:sz="0" w:space="0" w:color="auto"/>
        <w:right w:val="none" w:sz="0" w:space="0" w:color="auto"/>
      </w:divBdr>
    </w:div>
    <w:div w:id="527835949">
      <w:bodyDiv w:val="1"/>
      <w:marLeft w:val="0"/>
      <w:marRight w:val="0"/>
      <w:marTop w:val="0"/>
      <w:marBottom w:val="0"/>
      <w:divBdr>
        <w:top w:val="none" w:sz="0" w:space="0" w:color="auto"/>
        <w:left w:val="none" w:sz="0" w:space="0" w:color="auto"/>
        <w:bottom w:val="none" w:sz="0" w:space="0" w:color="auto"/>
        <w:right w:val="none" w:sz="0" w:space="0" w:color="auto"/>
      </w:divBdr>
    </w:div>
    <w:div w:id="538014002">
      <w:bodyDiv w:val="1"/>
      <w:marLeft w:val="0"/>
      <w:marRight w:val="0"/>
      <w:marTop w:val="0"/>
      <w:marBottom w:val="0"/>
      <w:divBdr>
        <w:top w:val="none" w:sz="0" w:space="0" w:color="auto"/>
        <w:left w:val="none" w:sz="0" w:space="0" w:color="auto"/>
        <w:bottom w:val="none" w:sz="0" w:space="0" w:color="auto"/>
        <w:right w:val="none" w:sz="0" w:space="0" w:color="auto"/>
      </w:divBdr>
    </w:div>
    <w:div w:id="652100448">
      <w:bodyDiv w:val="1"/>
      <w:marLeft w:val="0"/>
      <w:marRight w:val="0"/>
      <w:marTop w:val="0"/>
      <w:marBottom w:val="0"/>
      <w:divBdr>
        <w:top w:val="none" w:sz="0" w:space="0" w:color="auto"/>
        <w:left w:val="none" w:sz="0" w:space="0" w:color="auto"/>
        <w:bottom w:val="none" w:sz="0" w:space="0" w:color="auto"/>
        <w:right w:val="none" w:sz="0" w:space="0" w:color="auto"/>
      </w:divBdr>
    </w:div>
    <w:div w:id="815100446">
      <w:bodyDiv w:val="1"/>
      <w:marLeft w:val="0"/>
      <w:marRight w:val="0"/>
      <w:marTop w:val="0"/>
      <w:marBottom w:val="0"/>
      <w:divBdr>
        <w:top w:val="none" w:sz="0" w:space="0" w:color="auto"/>
        <w:left w:val="none" w:sz="0" w:space="0" w:color="auto"/>
        <w:bottom w:val="none" w:sz="0" w:space="0" w:color="auto"/>
        <w:right w:val="none" w:sz="0" w:space="0" w:color="auto"/>
      </w:divBdr>
    </w:div>
    <w:div w:id="1078402688">
      <w:bodyDiv w:val="1"/>
      <w:marLeft w:val="0"/>
      <w:marRight w:val="0"/>
      <w:marTop w:val="0"/>
      <w:marBottom w:val="0"/>
      <w:divBdr>
        <w:top w:val="none" w:sz="0" w:space="0" w:color="auto"/>
        <w:left w:val="none" w:sz="0" w:space="0" w:color="auto"/>
        <w:bottom w:val="none" w:sz="0" w:space="0" w:color="auto"/>
        <w:right w:val="none" w:sz="0" w:space="0" w:color="auto"/>
      </w:divBdr>
    </w:div>
    <w:div w:id="1469514722">
      <w:bodyDiv w:val="1"/>
      <w:marLeft w:val="0"/>
      <w:marRight w:val="0"/>
      <w:marTop w:val="0"/>
      <w:marBottom w:val="0"/>
      <w:divBdr>
        <w:top w:val="none" w:sz="0" w:space="0" w:color="auto"/>
        <w:left w:val="none" w:sz="0" w:space="0" w:color="auto"/>
        <w:bottom w:val="none" w:sz="0" w:space="0" w:color="auto"/>
        <w:right w:val="none" w:sz="0" w:space="0" w:color="auto"/>
      </w:divBdr>
    </w:div>
    <w:div w:id="1687094074">
      <w:bodyDiv w:val="1"/>
      <w:marLeft w:val="0"/>
      <w:marRight w:val="0"/>
      <w:marTop w:val="0"/>
      <w:marBottom w:val="0"/>
      <w:divBdr>
        <w:top w:val="none" w:sz="0" w:space="0" w:color="auto"/>
        <w:left w:val="none" w:sz="0" w:space="0" w:color="auto"/>
        <w:bottom w:val="none" w:sz="0" w:space="0" w:color="auto"/>
        <w:right w:val="none" w:sz="0" w:space="0" w:color="auto"/>
      </w:divBdr>
    </w:div>
    <w:div w:id="1922441983">
      <w:bodyDiv w:val="1"/>
      <w:marLeft w:val="0"/>
      <w:marRight w:val="0"/>
      <w:marTop w:val="0"/>
      <w:marBottom w:val="0"/>
      <w:divBdr>
        <w:top w:val="none" w:sz="0" w:space="0" w:color="auto"/>
        <w:left w:val="none" w:sz="0" w:space="0" w:color="auto"/>
        <w:bottom w:val="none" w:sz="0" w:space="0" w:color="auto"/>
        <w:right w:val="none" w:sz="0" w:space="0" w:color="auto"/>
      </w:divBdr>
    </w:div>
    <w:div w:id="20322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how.com/Abrir-o-Terminal-no-Mac" TargetMode="External"/><Relationship Id="rId13" Type="http://schemas.openxmlformats.org/officeDocument/2006/relationships/image" Target="media/image3.png"/><Relationship Id="rId18" Type="http://schemas.openxmlformats.org/officeDocument/2006/relationships/hyperlink" Target="https://www.mediawiki.org/wiki/Special:ExtensionDistributor" TargetMode="External"/><Relationship Id="rId3" Type="http://schemas.microsoft.com/office/2007/relationships/stylesWithEffects" Target="stylesWithEffects.xml"/><Relationship Id="rId7" Type="http://schemas.openxmlformats.org/officeDocument/2006/relationships/hyperlink" Target="https://www.putty.org/" TargetMode="Externa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releases.wikimedia.org/mediawiki/1.31/mediawiki-1.31.0.tar.g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diawiki.org/wiki/Manual:Upgrading" TargetMode="External"/><Relationship Id="rId11" Type="http://schemas.openxmlformats.org/officeDocument/2006/relationships/hyperlink" Target="https://www.mediawiki.org/wiki/Manual:Upgradin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disciplinado@indisciplinar.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820</TotalTime>
  <Pages>4</Pages>
  <Words>835</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Borges</dc:creator>
  <cp:lastModifiedBy>Jess Borges</cp:lastModifiedBy>
  <cp:revision>13</cp:revision>
  <dcterms:created xsi:type="dcterms:W3CDTF">2018-09-03T17:24:00Z</dcterms:created>
  <dcterms:modified xsi:type="dcterms:W3CDTF">2018-09-11T17:22:00Z</dcterms:modified>
</cp:coreProperties>
</file>